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78" w:rsidRPr="00CF14F1" w:rsidRDefault="00932278">
      <w:pPr>
        <w:spacing w:after="0" w:line="408" w:lineRule="auto"/>
        <w:ind w:left="120"/>
        <w:jc w:val="center"/>
        <w:rPr>
          <w:lang w:val="ru-RU"/>
        </w:rPr>
      </w:pPr>
      <w:bookmarkStart w:id="0" w:name="block-29983543"/>
      <w:bookmarkEnd w:id="0"/>
      <w:r w:rsidRPr="00CF14F1">
        <w:rPr>
          <w:rFonts w:ascii="Times New Roman" w:hAnsi="Times New Roman"/>
          <w:b/>
          <w:color w:val="000000"/>
          <w:sz w:val="28"/>
          <w:lang w:val="ru-RU"/>
        </w:rPr>
        <w:t>МИНИСТЕРСТВО ПРОСВЕЩЕНИЯ РОССИЙСКОЙ ФЕДЕРАЦИИ</w:t>
      </w:r>
    </w:p>
    <w:p w:rsidR="00932278" w:rsidRPr="00CF14F1" w:rsidRDefault="00932278">
      <w:pPr>
        <w:spacing w:after="0" w:line="408" w:lineRule="auto"/>
        <w:ind w:left="120"/>
        <w:jc w:val="center"/>
        <w:rPr>
          <w:lang w:val="ru-RU"/>
        </w:rPr>
      </w:pPr>
      <w:r w:rsidRPr="00CF14F1">
        <w:rPr>
          <w:rFonts w:ascii="Times New Roman" w:hAnsi="Times New Roman"/>
          <w:b/>
          <w:color w:val="000000"/>
          <w:sz w:val="28"/>
          <w:lang w:val="ru-RU"/>
        </w:rPr>
        <w:t>Министерство образования и наука Курской области</w:t>
      </w:r>
      <w:r w:rsidRPr="00CF14F1">
        <w:rPr>
          <w:sz w:val="28"/>
          <w:lang w:val="ru-RU"/>
        </w:rPr>
        <w:br/>
      </w:r>
      <w:bookmarkStart w:id="1" w:name="4a322752-fcaf-4427-b9e0-cccde52766b4"/>
      <w:bookmarkEnd w:id="1"/>
      <w:r w:rsidRPr="00CF14F1">
        <w:rPr>
          <w:rFonts w:ascii="Times New Roman" w:hAnsi="Times New Roman"/>
          <w:b/>
          <w:color w:val="000000"/>
          <w:sz w:val="28"/>
          <w:lang w:val="ru-RU"/>
        </w:rPr>
        <w:t xml:space="preserve"> </w:t>
      </w:r>
    </w:p>
    <w:p w:rsidR="00932278" w:rsidRPr="00CF14F1" w:rsidRDefault="00932278">
      <w:pPr>
        <w:spacing w:after="0" w:line="408" w:lineRule="auto"/>
        <w:ind w:left="120"/>
        <w:jc w:val="center"/>
        <w:rPr>
          <w:lang w:val="ru-RU"/>
        </w:rPr>
      </w:pPr>
      <w:bookmarkStart w:id="2" w:name="822f47c8-4479-4ad4-bf35-6b6cd8b824a8"/>
      <w:bookmarkEnd w:id="2"/>
      <w:r w:rsidRPr="00CF14F1">
        <w:rPr>
          <w:rFonts w:ascii="Times New Roman" w:hAnsi="Times New Roman"/>
          <w:b/>
          <w:color w:val="000000"/>
          <w:sz w:val="28"/>
          <w:lang w:val="ru-RU"/>
        </w:rPr>
        <w:t xml:space="preserve">Управление образования администрации Глушковского района Курской области </w:t>
      </w:r>
    </w:p>
    <w:p w:rsidR="00932278" w:rsidRPr="00CF14F1" w:rsidRDefault="00932278">
      <w:pPr>
        <w:spacing w:after="0" w:line="408" w:lineRule="auto"/>
        <w:ind w:left="120"/>
        <w:jc w:val="center"/>
        <w:rPr>
          <w:lang w:val="ru-RU"/>
        </w:rPr>
      </w:pPr>
      <w:r w:rsidRPr="00CF14F1">
        <w:rPr>
          <w:rFonts w:ascii="Times New Roman" w:hAnsi="Times New Roman"/>
          <w:b/>
          <w:color w:val="000000"/>
          <w:sz w:val="28"/>
          <w:lang w:val="ru-RU"/>
        </w:rPr>
        <w:t>МКОУ «Глушковская средняя общеобразовательная школа»</w:t>
      </w:r>
    </w:p>
    <w:p w:rsidR="00932278" w:rsidRPr="00CF14F1" w:rsidRDefault="00932278">
      <w:pPr>
        <w:spacing w:after="0"/>
        <w:ind w:left="120"/>
        <w:rPr>
          <w:lang w:val="ru-RU"/>
        </w:rPr>
      </w:pPr>
    </w:p>
    <w:p w:rsidR="00932278" w:rsidRPr="00CF14F1" w:rsidRDefault="00932278">
      <w:pPr>
        <w:spacing w:after="0"/>
        <w:ind w:left="120"/>
        <w:rPr>
          <w:lang w:val="ru-RU"/>
        </w:rPr>
      </w:pPr>
    </w:p>
    <w:p w:rsidR="00641B0E" w:rsidRPr="00641B0E" w:rsidRDefault="00641B0E" w:rsidP="00641B0E">
      <w:pPr>
        <w:spacing w:after="0"/>
        <w:rPr>
          <w:rFonts w:ascii="Times New Roman" w:hAnsi="Times New Roman"/>
          <w:sz w:val="24"/>
          <w:szCs w:val="24"/>
          <w:lang w:val="ru-RU"/>
        </w:rPr>
      </w:pPr>
      <w:r w:rsidRPr="00641B0E">
        <w:rPr>
          <w:rFonts w:ascii="Times New Roman" w:hAnsi="Times New Roman"/>
          <w:sz w:val="24"/>
          <w:szCs w:val="24"/>
          <w:lang w:val="ru-RU"/>
        </w:rPr>
        <w:t xml:space="preserve">РАССМОТРЕНО                                                                         Утверждено                                                      </w:t>
      </w:r>
    </w:p>
    <w:p w:rsidR="00641B0E" w:rsidRPr="00641B0E" w:rsidRDefault="00641B0E" w:rsidP="00641B0E">
      <w:pPr>
        <w:spacing w:after="0"/>
        <w:rPr>
          <w:rFonts w:ascii="Times New Roman" w:hAnsi="Times New Roman"/>
          <w:sz w:val="24"/>
          <w:szCs w:val="24"/>
          <w:lang w:val="ru-RU"/>
        </w:rPr>
      </w:pPr>
      <w:r w:rsidRPr="00641B0E">
        <w:rPr>
          <w:rFonts w:ascii="Times New Roman" w:hAnsi="Times New Roman"/>
          <w:sz w:val="24"/>
          <w:szCs w:val="24"/>
          <w:lang w:val="ru-RU"/>
        </w:rPr>
        <w:t>Педагогическим советом                                                            Директор школы</w:t>
      </w:r>
    </w:p>
    <w:p w:rsidR="00641B0E" w:rsidRPr="00641B0E" w:rsidRDefault="00641B0E" w:rsidP="00641B0E">
      <w:pPr>
        <w:spacing w:after="0"/>
        <w:rPr>
          <w:rFonts w:ascii="Times New Roman" w:hAnsi="Times New Roman"/>
          <w:sz w:val="24"/>
          <w:szCs w:val="24"/>
          <w:lang w:val="ru-RU"/>
        </w:rPr>
      </w:pPr>
      <w:r w:rsidRPr="00641B0E">
        <w:rPr>
          <w:rFonts w:ascii="Times New Roman" w:hAnsi="Times New Roman"/>
          <w:sz w:val="24"/>
          <w:szCs w:val="24"/>
          <w:lang w:val="ru-RU"/>
        </w:rPr>
        <w:t>председатель педсовета                                                               Романчиков А.Э.</w:t>
      </w:r>
    </w:p>
    <w:p w:rsidR="00641B0E" w:rsidRPr="00641B0E" w:rsidRDefault="00641B0E" w:rsidP="00641B0E">
      <w:pPr>
        <w:spacing w:after="0"/>
        <w:rPr>
          <w:rFonts w:ascii="Times New Roman" w:hAnsi="Times New Roman"/>
          <w:sz w:val="24"/>
          <w:szCs w:val="24"/>
          <w:lang w:val="ru-RU"/>
        </w:rPr>
      </w:pPr>
      <w:r w:rsidRPr="00641B0E">
        <w:rPr>
          <w:rFonts w:ascii="Times New Roman" w:hAnsi="Times New Roman"/>
          <w:sz w:val="24"/>
          <w:szCs w:val="24"/>
          <w:lang w:val="ru-RU"/>
        </w:rPr>
        <w:t>Романчиков А.Э.                                                                           Приказ №1-323</w:t>
      </w:r>
    </w:p>
    <w:p w:rsidR="00641B0E" w:rsidRPr="00641B0E" w:rsidRDefault="00641B0E" w:rsidP="00641B0E">
      <w:pPr>
        <w:spacing w:after="0"/>
        <w:rPr>
          <w:rFonts w:ascii="Times New Roman" w:hAnsi="Times New Roman"/>
          <w:sz w:val="24"/>
          <w:szCs w:val="24"/>
          <w:lang w:val="ru-RU"/>
        </w:rPr>
      </w:pPr>
      <w:r w:rsidRPr="00641B0E">
        <w:rPr>
          <w:rFonts w:ascii="Times New Roman" w:hAnsi="Times New Roman"/>
          <w:sz w:val="24"/>
          <w:szCs w:val="24"/>
          <w:lang w:val="ru-RU"/>
        </w:rPr>
        <w:t>Протокол №1                                                                                 от “02.09.2024”</w:t>
      </w:r>
    </w:p>
    <w:p w:rsidR="00641B0E" w:rsidRPr="00641B0E" w:rsidRDefault="00641B0E" w:rsidP="00641B0E">
      <w:pPr>
        <w:spacing w:after="0"/>
        <w:rPr>
          <w:rFonts w:ascii="Times New Roman" w:hAnsi="Times New Roman"/>
          <w:sz w:val="24"/>
          <w:szCs w:val="24"/>
        </w:rPr>
      </w:pPr>
      <w:proofErr w:type="gramStart"/>
      <w:r w:rsidRPr="00641B0E">
        <w:rPr>
          <w:rFonts w:ascii="Times New Roman" w:hAnsi="Times New Roman"/>
          <w:sz w:val="24"/>
          <w:szCs w:val="24"/>
        </w:rPr>
        <w:t>от</w:t>
      </w:r>
      <w:proofErr w:type="gramEnd"/>
      <w:r w:rsidRPr="00641B0E">
        <w:rPr>
          <w:rFonts w:ascii="Times New Roman" w:hAnsi="Times New Roman"/>
          <w:sz w:val="24"/>
          <w:szCs w:val="24"/>
        </w:rPr>
        <w:t xml:space="preserve"> “</w:t>
      </w:r>
      <w:r w:rsidRPr="00641B0E">
        <w:rPr>
          <w:rFonts w:ascii="Times New Roman" w:hAnsi="Times New Roman"/>
          <w:sz w:val="24"/>
          <w:szCs w:val="24"/>
          <w:lang w:val="ru-RU"/>
        </w:rPr>
        <w:t>02</w:t>
      </w:r>
      <w:r w:rsidRPr="00641B0E">
        <w:rPr>
          <w:rFonts w:ascii="Times New Roman" w:hAnsi="Times New Roman"/>
          <w:sz w:val="24"/>
          <w:szCs w:val="24"/>
        </w:rPr>
        <w:t>.0</w:t>
      </w:r>
      <w:r w:rsidRPr="00641B0E">
        <w:rPr>
          <w:rFonts w:ascii="Times New Roman" w:hAnsi="Times New Roman"/>
          <w:sz w:val="24"/>
          <w:szCs w:val="24"/>
          <w:lang w:val="ru-RU"/>
        </w:rPr>
        <w:t>9</w:t>
      </w:r>
      <w:r w:rsidRPr="00641B0E">
        <w:rPr>
          <w:rFonts w:ascii="Times New Roman" w:hAnsi="Times New Roman"/>
          <w:sz w:val="24"/>
          <w:szCs w:val="24"/>
        </w:rPr>
        <w:t>.202</w:t>
      </w:r>
      <w:r w:rsidRPr="00641B0E">
        <w:rPr>
          <w:rFonts w:ascii="Times New Roman" w:hAnsi="Times New Roman"/>
          <w:sz w:val="24"/>
          <w:szCs w:val="24"/>
          <w:lang w:val="ru-RU"/>
        </w:rPr>
        <w:t>4</w:t>
      </w:r>
      <w:r w:rsidRPr="00641B0E">
        <w:rPr>
          <w:rFonts w:ascii="Times New Roman" w:hAnsi="Times New Roman"/>
          <w:sz w:val="24"/>
          <w:szCs w:val="24"/>
        </w:rPr>
        <w:t>”</w:t>
      </w:r>
    </w:p>
    <w:p w:rsidR="00641B0E" w:rsidRDefault="00641B0E" w:rsidP="00641B0E">
      <w:pPr>
        <w:spacing w:after="0"/>
        <w:ind w:left="120"/>
        <w:rPr>
          <w:lang w:val="ru-RU"/>
        </w:rPr>
      </w:pPr>
    </w:p>
    <w:p w:rsidR="00641B0E" w:rsidRDefault="00641B0E" w:rsidP="00641B0E">
      <w:pPr>
        <w:spacing w:after="0"/>
        <w:ind w:left="120"/>
        <w:rPr>
          <w:lang w:val="ru-RU"/>
        </w:rPr>
      </w:pPr>
    </w:p>
    <w:p w:rsidR="00641B0E" w:rsidRDefault="00641B0E" w:rsidP="00641B0E">
      <w:pPr>
        <w:spacing w:after="0"/>
        <w:ind w:left="120"/>
        <w:rPr>
          <w:lang w:val="ru-RU"/>
        </w:rPr>
      </w:pPr>
    </w:p>
    <w:p w:rsidR="00932278" w:rsidRPr="00CF14F1" w:rsidRDefault="00932278">
      <w:pPr>
        <w:spacing w:after="0"/>
        <w:ind w:left="120"/>
        <w:rPr>
          <w:lang w:val="ru-RU"/>
        </w:rPr>
      </w:pPr>
    </w:p>
    <w:p w:rsidR="00932278" w:rsidRPr="00CF14F1" w:rsidRDefault="00932278">
      <w:pPr>
        <w:spacing w:after="0"/>
        <w:ind w:left="120"/>
        <w:rPr>
          <w:lang w:val="ru-RU"/>
        </w:rPr>
      </w:pPr>
    </w:p>
    <w:p w:rsidR="00932278" w:rsidRPr="00CF14F1" w:rsidRDefault="00932278" w:rsidP="00CF14F1">
      <w:pPr>
        <w:spacing w:after="0"/>
        <w:rPr>
          <w:lang w:val="ru-RU"/>
        </w:rPr>
      </w:pPr>
      <w:bookmarkStart w:id="3" w:name="_GoBack"/>
      <w:bookmarkEnd w:id="3"/>
    </w:p>
    <w:p w:rsidR="00932278" w:rsidRDefault="00932278">
      <w:pPr>
        <w:spacing w:after="0"/>
        <w:ind w:left="120"/>
      </w:pPr>
    </w:p>
    <w:p w:rsidR="00932278" w:rsidRDefault="00932278">
      <w:pPr>
        <w:spacing w:after="0"/>
        <w:ind w:left="120"/>
      </w:pPr>
    </w:p>
    <w:p w:rsidR="00932278" w:rsidRDefault="00932278">
      <w:pPr>
        <w:spacing w:after="0" w:line="408" w:lineRule="auto"/>
        <w:ind w:left="120"/>
        <w:jc w:val="center"/>
      </w:pPr>
      <w:r>
        <w:rPr>
          <w:rFonts w:ascii="Times New Roman" w:hAnsi="Times New Roman"/>
          <w:b/>
          <w:color w:val="000000"/>
          <w:sz w:val="28"/>
        </w:rPr>
        <w:t>РАБОЧАЯ ПРОГРАММА</w:t>
      </w:r>
    </w:p>
    <w:p w:rsidR="00932278" w:rsidRDefault="00932278">
      <w:pPr>
        <w:spacing w:after="0" w:line="408" w:lineRule="auto"/>
        <w:ind w:left="120"/>
        <w:jc w:val="center"/>
      </w:pPr>
      <w:r>
        <w:rPr>
          <w:rFonts w:ascii="Times New Roman" w:hAnsi="Times New Roman"/>
          <w:color w:val="000000"/>
          <w:sz w:val="28"/>
        </w:rPr>
        <w:t>(ID 3959069)</w:t>
      </w:r>
    </w:p>
    <w:p w:rsidR="00932278" w:rsidRDefault="00932278">
      <w:pPr>
        <w:spacing w:after="0"/>
        <w:ind w:left="120"/>
        <w:jc w:val="center"/>
      </w:pPr>
    </w:p>
    <w:p w:rsidR="00932278" w:rsidRPr="00CF14F1" w:rsidRDefault="00932278">
      <w:pPr>
        <w:spacing w:after="0" w:line="408" w:lineRule="auto"/>
        <w:ind w:left="120"/>
        <w:jc w:val="center"/>
        <w:rPr>
          <w:lang w:val="ru-RU"/>
        </w:rPr>
      </w:pPr>
      <w:r w:rsidRPr="00CF14F1">
        <w:rPr>
          <w:rFonts w:ascii="Times New Roman" w:hAnsi="Times New Roman"/>
          <w:b/>
          <w:color w:val="000000"/>
          <w:sz w:val="28"/>
          <w:lang w:val="ru-RU"/>
        </w:rPr>
        <w:t>учебного предмета «Биология. Базовый уровень»</w:t>
      </w:r>
    </w:p>
    <w:p w:rsidR="00932278" w:rsidRPr="00CF14F1" w:rsidRDefault="00932278">
      <w:pPr>
        <w:spacing w:after="0" w:line="408" w:lineRule="auto"/>
        <w:ind w:left="120"/>
        <w:jc w:val="center"/>
        <w:rPr>
          <w:lang w:val="ru-RU"/>
        </w:rPr>
      </w:pPr>
      <w:r w:rsidRPr="00CF14F1">
        <w:rPr>
          <w:rFonts w:ascii="Times New Roman" w:hAnsi="Times New Roman"/>
          <w:color w:val="000000"/>
          <w:sz w:val="28"/>
          <w:lang w:val="ru-RU"/>
        </w:rPr>
        <w:t xml:space="preserve">для обучающихся 10 </w:t>
      </w:r>
      <w:r w:rsidRPr="00CF14F1">
        <w:rPr>
          <w:color w:val="000000"/>
          <w:sz w:val="28"/>
          <w:lang w:val="ru-RU"/>
        </w:rPr>
        <w:t xml:space="preserve">– </w:t>
      </w:r>
      <w:r w:rsidRPr="00CF14F1">
        <w:rPr>
          <w:rFonts w:ascii="Times New Roman" w:hAnsi="Times New Roman"/>
          <w:color w:val="000000"/>
          <w:sz w:val="28"/>
          <w:lang w:val="ru-RU"/>
        </w:rPr>
        <w:t xml:space="preserve">11 классов </w:t>
      </w:r>
    </w:p>
    <w:p w:rsidR="00932278" w:rsidRPr="00CF14F1" w:rsidRDefault="00932278">
      <w:pPr>
        <w:spacing w:after="0"/>
        <w:ind w:left="120"/>
        <w:jc w:val="center"/>
        <w:rPr>
          <w:lang w:val="ru-RU"/>
        </w:rPr>
      </w:pPr>
    </w:p>
    <w:p w:rsidR="00932278" w:rsidRPr="00CF14F1" w:rsidRDefault="00932278">
      <w:pPr>
        <w:spacing w:after="0"/>
        <w:ind w:left="120"/>
        <w:jc w:val="center"/>
        <w:rPr>
          <w:lang w:val="ru-RU"/>
        </w:rPr>
      </w:pPr>
    </w:p>
    <w:p w:rsidR="00932278" w:rsidRPr="00CF14F1" w:rsidRDefault="00932278">
      <w:pPr>
        <w:spacing w:after="0"/>
        <w:ind w:left="120"/>
        <w:jc w:val="center"/>
        <w:rPr>
          <w:lang w:val="ru-RU"/>
        </w:rPr>
      </w:pPr>
    </w:p>
    <w:p w:rsidR="00932278" w:rsidRPr="00CF14F1" w:rsidRDefault="00932278">
      <w:pPr>
        <w:spacing w:after="0"/>
        <w:ind w:left="120"/>
        <w:jc w:val="center"/>
        <w:rPr>
          <w:lang w:val="ru-RU"/>
        </w:rPr>
      </w:pPr>
    </w:p>
    <w:p w:rsidR="00932278" w:rsidRPr="00CF14F1" w:rsidRDefault="00932278">
      <w:pPr>
        <w:spacing w:after="0"/>
        <w:ind w:left="120"/>
        <w:jc w:val="center"/>
        <w:rPr>
          <w:lang w:val="ru-RU"/>
        </w:rPr>
      </w:pPr>
    </w:p>
    <w:p w:rsidR="00932278" w:rsidRPr="00CF14F1" w:rsidRDefault="00932278" w:rsidP="00CF14F1">
      <w:pPr>
        <w:spacing w:after="0"/>
        <w:rPr>
          <w:lang w:val="ru-RU"/>
        </w:rPr>
      </w:pPr>
    </w:p>
    <w:p w:rsidR="00932278" w:rsidRPr="00CF14F1" w:rsidRDefault="00932278">
      <w:pPr>
        <w:spacing w:after="0"/>
        <w:ind w:left="120"/>
        <w:jc w:val="center"/>
        <w:rPr>
          <w:lang w:val="ru-RU"/>
        </w:rPr>
      </w:pPr>
      <w:bookmarkStart w:id="4" w:name="83ace5c0-f913-49d8-975d-9ddb35d71a16"/>
      <w:bookmarkEnd w:id="4"/>
      <w:r w:rsidRPr="00CF14F1">
        <w:rPr>
          <w:rFonts w:ascii="Times New Roman" w:hAnsi="Times New Roman"/>
          <w:b/>
          <w:color w:val="000000"/>
          <w:sz w:val="28"/>
          <w:lang w:val="ru-RU"/>
        </w:rPr>
        <w:t xml:space="preserve">п.Глушково </w:t>
      </w:r>
      <w:bookmarkStart w:id="5" w:name="42db4f7f-2e59-42a2-8842-975d7f5699d1"/>
      <w:bookmarkEnd w:id="5"/>
      <w:r w:rsidRPr="00CF14F1">
        <w:rPr>
          <w:rFonts w:ascii="Times New Roman" w:hAnsi="Times New Roman"/>
          <w:b/>
          <w:color w:val="000000"/>
          <w:sz w:val="28"/>
          <w:lang w:val="ru-RU"/>
        </w:rPr>
        <w:t>202</w:t>
      </w:r>
      <w:r>
        <w:rPr>
          <w:rFonts w:ascii="Times New Roman" w:hAnsi="Times New Roman"/>
          <w:b/>
          <w:color w:val="000000"/>
          <w:sz w:val="28"/>
          <w:lang w:val="ru-RU"/>
        </w:rPr>
        <w:t>4</w:t>
      </w:r>
    </w:p>
    <w:p w:rsidR="00932278" w:rsidRPr="00CF14F1" w:rsidRDefault="00932278">
      <w:pPr>
        <w:rPr>
          <w:lang w:val="ru-RU"/>
        </w:rPr>
        <w:sectPr w:rsidR="00932278" w:rsidRPr="00CF14F1">
          <w:pgSz w:w="11906" w:h="16383"/>
          <w:pgMar w:top="1134" w:right="850" w:bottom="1134" w:left="1701" w:header="720" w:footer="720" w:gutter="0"/>
          <w:cols w:space="720"/>
        </w:sectPr>
      </w:pPr>
    </w:p>
    <w:p w:rsidR="00932278" w:rsidRPr="00CF14F1" w:rsidRDefault="00932278">
      <w:pPr>
        <w:spacing w:after="0" w:line="264" w:lineRule="auto"/>
        <w:ind w:left="120"/>
        <w:jc w:val="both"/>
        <w:rPr>
          <w:lang w:val="ru-RU"/>
        </w:rPr>
      </w:pPr>
      <w:bookmarkStart w:id="6" w:name="block-29983542"/>
      <w:bookmarkEnd w:id="6"/>
      <w:r w:rsidRPr="00CF14F1">
        <w:rPr>
          <w:rFonts w:ascii="Times New Roman" w:hAnsi="Times New Roman"/>
          <w:b/>
          <w:color w:val="000000"/>
          <w:sz w:val="28"/>
          <w:lang w:val="ru-RU"/>
        </w:rPr>
        <w:lastRenderedPageBreak/>
        <w:t>ПОЯСНИТЕЛЬНАЯ ЗАПИСКА</w:t>
      </w:r>
    </w:p>
    <w:p w:rsidR="00932278" w:rsidRPr="00CF14F1" w:rsidRDefault="00932278">
      <w:pPr>
        <w:spacing w:after="0" w:line="264" w:lineRule="auto"/>
        <w:ind w:left="120"/>
        <w:jc w:val="both"/>
        <w:rPr>
          <w:lang w:val="ru-RU"/>
        </w:rPr>
      </w:pP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F14F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F14F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32278" w:rsidRPr="00CF14F1" w:rsidRDefault="00932278">
      <w:pPr>
        <w:rPr>
          <w:lang w:val="ru-RU"/>
        </w:rPr>
        <w:sectPr w:rsidR="00932278" w:rsidRPr="00CF14F1">
          <w:pgSz w:w="11906" w:h="16383"/>
          <w:pgMar w:top="1134" w:right="850" w:bottom="1134" w:left="1701" w:header="720" w:footer="720" w:gutter="0"/>
          <w:cols w:space="720"/>
        </w:sectPr>
      </w:pPr>
    </w:p>
    <w:p w:rsidR="00932278" w:rsidRPr="00CF14F1" w:rsidRDefault="00932278">
      <w:pPr>
        <w:spacing w:after="0" w:line="264" w:lineRule="auto"/>
        <w:ind w:left="120"/>
        <w:jc w:val="both"/>
        <w:rPr>
          <w:lang w:val="ru-RU"/>
        </w:rPr>
      </w:pPr>
      <w:bookmarkStart w:id="7" w:name="block-29983546"/>
      <w:bookmarkEnd w:id="7"/>
      <w:r w:rsidRPr="00CF14F1">
        <w:rPr>
          <w:rFonts w:ascii="Times New Roman" w:hAnsi="Times New Roman"/>
          <w:b/>
          <w:color w:val="000000"/>
          <w:sz w:val="28"/>
          <w:lang w:val="ru-RU"/>
        </w:rPr>
        <w:lastRenderedPageBreak/>
        <w:t>СОДЕРЖАНИЕ ОБУЧЕНИЯ</w:t>
      </w:r>
      <w:r w:rsidRPr="00CF14F1">
        <w:rPr>
          <w:rFonts w:ascii="Times New Roman" w:hAnsi="Times New Roman"/>
          <w:color w:val="000000"/>
          <w:sz w:val="28"/>
          <w:lang w:val="ru-RU"/>
        </w:rPr>
        <w:t xml:space="preserve"> </w:t>
      </w:r>
    </w:p>
    <w:p w:rsidR="00932278" w:rsidRPr="00CF14F1" w:rsidRDefault="00932278">
      <w:pPr>
        <w:spacing w:after="0" w:line="264" w:lineRule="auto"/>
        <w:ind w:left="120"/>
        <w:jc w:val="both"/>
        <w:rPr>
          <w:lang w:val="ru-RU"/>
        </w:rPr>
      </w:pPr>
    </w:p>
    <w:p w:rsidR="00932278" w:rsidRPr="00CF14F1" w:rsidRDefault="00932278">
      <w:pPr>
        <w:spacing w:after="0" w:line="264" w:lineRule="auto"/>
        <w:ind w:left="120"/>
        <w:jc w:val="both"/>
        <w:rPr>
          <w:lang w:val="ru-RU"/>
        </w:rPr>
      </w:pPr>
      <w:r w:rsidRPr="00CF14F1">
        <w:rPr>
          <w:rFonts w:ascii="Times New Roman" w:hAnsi="Times New Roman"/>
          <w:b/>
          <w:color w:val="000000"/>
          <w:sz w:val="28"/>
          <w:lang w:val="ru-RU"/>
        </w:rPr>
        <w:t>10 КЛАСС</w:t>
      </w:r>
    </w:p>
    <w:p w:rsidR="00932278" w:rsidRPr="00CF14F1" w:rsidRDefault="00932278">
      <w:pPr>
        <w:spacing w:after="0" w:line="264" w:lineRule="auto"/>
        <w:ind w:left="120"/>
        <w:jc w:val="both"/>
        <w:rPr>
          <w:lang w:val="ru-RU"/>
        </w:rPr>
      </w:pP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1. Биология как наука.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Ч. Дарвин, Г. Мендель, Н. К. Кольцов, Дж. Уотсон и Ф. Крик.</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«Методы познания живой природы».</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Практическая работа</w:t>
      </w:r>
      <w:r w:rsidRPr="00CF14F1">
        <w:rPr>
          <w:rFonts w:ascii="Times New Roman" w:hAnsi="Times New Roman"/>
          <w:b/>
          <w:color w:val="000000"/>
          <w:sz w:val="28"/>
          <w:lang w:val="ru-RU"/>
        </w:rPr>
        <w:t xml:space="preserve"> </w:t>
      </w:r>
      <w:r w:rsidRPr="00CF14F1">
        <w:rPr>
          <w:rFonts w:ascii="Times New Roman" w:hAnsi="Times New Roman"/>
          <w:color w:val="000000"/>
          <w:sz w:val="28"/>
          <w:lang w:val="ru-RU"/>
        </w:rPr>
        <w:t>№ 1. «Использование различных методов при изучении биологических объектов».</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2. Живые системы и их организация.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«Основные признаки жизни», «Уровни организации живой природы».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модель молекулы ДНК.</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3. Химический состав и строение клетки.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Функции воды и минеральных веществ в клетке. Поддержание осмотического баланса.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Транспорт веществ в клетке.</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F14F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4. Жизнедеятельность клетки.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Хемосинтез. Хемосинтезирующие бактерии. Значение хемосинтеза для жизни на Земле.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F14F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Н. К. Кольцов, Д. И. Ивановский, К. А. Тимирязев.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5. Размножение и индивидуальное развитие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Программируемая гибель клетки – апоптоз.</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Половое размножение, его отличия от бесполого.</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F14F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6. Наследственность и изменчивость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Хромосомная теория наследственности. Генетические карты.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Внеядерная наследственность и изменчивость.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CF14F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7. «Анализ мутаций у дрозофилы на готовых микропрепаратах».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Практическая работа № 2. «Составление и анализ родословных человека».</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7. Селекция организмов. Основы биотехнологии.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Н. И. Вавилов, И. В. Мичурин, Г. Д. Карпеченко, М. Ф. Иванов.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lastRenderedPageBreak/>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Экскурсия</w:t>
      </w:r>
      <w:r w:rsidRPr="00CF14F1">
        <w:rPr>
          <w:rFonts w:ascii="Times New Roman" w:hAnsi="Times New Roman"/>
          <w:b/>
          <w:color w:val="000000"/>
          <w:sz w:val="28"/>
          <w:lang w:val="ru-RU"/>
        </w:rPr>
        <w:t xml:space="preserve"> </w:t>
      </w:r>
      <w:r w:rsidRPr="00CF14F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32278" w:rsidRPr="00CF14F1" w:rsidRDefault="00932278">
      <w:pPr>
        <w:spacing w:after="0" w:line="264" w:lineRule="auto"/>
        <w:ind w:left="120"/>
        <w:jc w:val="both"/>
        <w:rPr>
          <w:lang w:val="ru-RU"/>
        </w:rPr>
      </w:pPr>
    </w:p>
    <w:p w:rsidR="00932278" w:rsidRPr="00CF14F1" w:rsidRDefault="00932278">
      <w:pPr>
        <w:spacing w:after="0" w:line="264" w:lineRule="auto"/>
        <w:ind w:left="120"/>
        <w:jc w:val="both"/>
        <w:rPr>
          <w:lang w:val="ru-RU"/>
        </w:rPr>
      </w:pPr>
      <w:r w:rsidRPr="00CF14F1">
        <w:rPr>
          <w:rFonts w:ascii="Times New Roman" w:hAnsi="Times New Roman"/>
          <w:b/>
          <w:color w:val="000000"/>
          <w:sz w:val="28"/>
          <w:lang w:val="ru-RU"/>
        </w:rPr>
        <w:t>11 КЛАСС</w:t>
      </w:r>
    </w:p>
    <w:p w:rsidR="00932278" w:rsidRPr="00CF14F1" w:rsidRDefault="00932278">
      <w:pPr>
        <w:spacing w:after="0" w:line="264" w:lineRule="auto"/>
        <w:ind w:left="120"/>
        <w:jc w:val="both"/>
        <w:rPr>
          <w:lang w:val="ru-RU"/>
        </w:rPr>
      </w:pP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1. Эволюционная биология.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Синтетическая теория эволюции (СТЭ) и её основные положения.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Микроэволюция. Популяция как единица вида и эволюции.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Естественный отбор – направляющий фактор эволюции. Формы естественного отбора.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1. «Сравнение видов по морфологическому критерию».</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2. Возникновение и развитие жизни на Земле.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Мезозойская эра и её периоды: триасовый, юрский, меловой.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Кайнозойская эра и её периоды: палеогеновый, неогеновый, антропогеновый.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Ф. Реди, Л. Пастер, А. И. Опарин, С. Миллер, Г. Юри, Ч. Дарвин.</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3. Организмы и окружающая среда.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 xml:space="preserve">Демонстрации: </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А. Гумбольдт, К. Ф. Рулье, Э. Геккель.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Лабораторные и практические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Лабораторная работа № 4. «Влияние света на рост и развитие черенков колеуса».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Практическая работа № 2. «Подсчёт плотности популяций разных видов растений».</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Тема 4. Сообщества и экологические системы.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F14F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Демонстрации: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Портреты: А. Дж. Тенсли, В. Н. Сукачёв, В. И. Вернадский.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F14F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32278" w:rsidRPr="00CF14F1" w:rsidRDefault="00932278">
      <w:pPr>
        <w:rPr>
          <w:lang w:val="ru-RU"/>
        </w:rPr>
        <w:sectPr w:rsidR="00932278" w:rsidRPr="00CF14F1">
          <w:pgSz w:w="11906" w:h="16383"/>
          <w:pgMar w:top="1134" w:right="850" w:bottom="1134" w:left="1701" w:header="720" w:footer="720" w:gutter="0"/>
          <w:cols w:space="720"/>
        </w:sectPr>
      </w:pPr>
    </w:p>
    <w:p w:rsidR="00932278" w:rsidRPr="00CF14F1" w:rsidRDefault="00932278">
      <w:pPr>
        <w:spacing w:after="0" w:line="264" w:lineRule="auto"/>
        <w:ind w:left="120"/>
        <w:jc w:val="both"/>
        <w:rPr>
          <w:lang w:val="ru-RU"/>
        </w:rPr>
      </w:pPr>
      <w:bookmarkStart w:id="8" w:name="block-29983547"/>
      <w:bookmarkEnd w:id="8"/>
      <w:r w:rsidRPr="00CF14F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32278" w:rsidRPr="00CF14F1" w:rsidRDefault="00932278">
      <w:pPr>
        <w:spacing w:after="0" w:line="264" w:lineRule="auto"/>
        <w:ind w:left="120"/>
        <w:jc w:val="both"/>
        <w:rPr>
          <w:lang w:val="ru-RU"/>
        </w:rPr>
      </w:pP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932278" w:rsidRPr="00CF14F1" w:rsidRDefault="00932278">
      <w:pPr>
        <w:spacing w:after="0" w:line="264" w:lineRule="auto"/>
        <w:ind w:left="120"/>
        <w:jc w:val="both"/>
        <w:rPr>
          <w:lang w:val="ru-RU"/>
        </w:rPr>
      </w:pPr>
    </w:p>
    <w:p w:rsidR="00932278" w:rsidRPr="00CF14F1" w:rsidRDefault="00932278">
      <w:pPr>
        <w:spacing w:after="0" w:line="264" w:lineRule="auto"/>
        <w:ind w:left="120"/>
        <w:jc w:val="both"/>
        <w:rPr>
          <w:lang w:val="ru-RU"/>
        </w:rPr>
      </w:pPr>
      <w:r w:rsidRPr="00CF14F1">
        <w:rPr>
          <w:rFonts w:ascii="Times New Roman" w:hAnsi="Times New Roman"/>
          <w:b/>
          <w:color w:val="000000"/>
          <w:sz w:val="28"/>
          <w:lang w:val="ru-RU"/>
        </w:rPr>
        <w:t>ЛИЧНОСТНЫЕ РЕЗУЛЬТАТЫ</w:t>
      </w:r>
    </w:p>
    <w:p w:rsidR="00932278" w:rsidRPr="00CF14F1" w:rsidRDefault="00932278">
      <w:pPr>
        <w:spacing w:after="0" w:line="264" w:lineRule="auto"/>
        <w:ind w:left="120"/>
        <w:jc w:val="both"/>
        <w:rPr>
          <w:lang w:val="ru-RU"/>
        </w:rPr>
      </w:pP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2278" w:rsidRPr="00CF14F1" w:rsidRDefault="00932278">
      <w:pPr>
        <w:spacing w:after="0" w:line="264" w:lineRule="auto"/>
        <w:ind w:left="120"/>
        <w:jc w:val="both"/>
        <w:rPr>
          <w:lang w:val="ru-RU"/>
        </w:rPr>
      </w:pPr>
      <w:r w:rsidRPr="00CF14F1">
        <w:rPr>
          <w:rFonts w:ascii="Times New Roman" w:hAnsi="Times New Roman"/>
          <w:b/>
          <w:color w:val="000000"/>
          <w:sz w:val="28"/>
          <w:lang w:val="ru-RU"/>
        </w:rPr>
        <w:t xml:space="preserve"> 1)</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гражданского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гуманитарной и волонтёрской деятельности;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2) патриотического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3) духовно-нравственного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духовных ценностей российского народа;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нравственного сознания, этического поведения;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личного вклада в построение устойчивого будущего;</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4) эстетического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понимание эмоционального воздействия живой природы и её ценности;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6) трудового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труду, осознание ценности мастерства, трудолюбие;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7) экологического воспитания: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глобального характера экологических проблем и путей их решения;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8) ценности научного познания: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32278" w:rsidRPr="00CF14F1" w:rsidRDefault="00932278">
      <w:pPr>
        <w:spacing w:after="0"/>
        <w:ind w:left="120"/>
        <w:rPr>
          <w:lang w:val="ru-RU"/>
        </w:rPr>
      </w:pPr>
    </w:p>
    <w:p w:rsidR="00932278" w:rsidRPr="00CF14F1" w:rsidRDefault="00932278">
      <w:pPr>
        <w:spacing w:after="0"/>
        <w:ind w:left="120"/>
        <w:rPr>
          <w:lang w:val="ru-RU"/>
        </w:rPr>
      </w:pPr>
      <w:r w:rsidRPr="00CF14F1">
        <w:rPr>
          <w:rFonts w:ascii="Times New Roman" w:hAnsi="Times New Roman"/>
          <w:b/>
          <w:color w:val="000000"/>
          <w:sz w:val="28"/>
          <w:lang w:val="ru-RU"/>
        </w:rPr>
        <w:t>МЕТАПРЕДМЕТНЫЕ РЕЗУЛЬТАТЫ</w:t>
      </w:r>
    </w:p>
    <w:p w:rsidR="00932278" w:rsidRPr="00CF14F1" w:rsidRDefault="00932278">
      <w:pPr>
        <w:spacing w:after="0"/>
        <w:ind w:left="120"/>
        <w:rPr>
          <w:lang w:val="ru-RU"/>
        </w:rPr>
      </w:pP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Овладение универсальными учебными познавательными действиями: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1)</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базовые логические действия: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F14F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развивать креативное мышление при решении жизненных проблем.</w:t>
      </w:r>
    </w:p>
    <w:p w:rsidR="00932278" w:rsidRPr="00CF14F1" w:rsidRDefault="00932278">
      <w:pPr>
        <w:spacing w:after="0" w:line="264" w:lineRule="auto"/>
        <w:ind w:left="120"/>
        <w:jc w:val="both"/>
        <w:rPr>
          <w:lang w:val="ru-RU"/>
        </w:rPr>
      </w:pPr>
      <w:r w:rsidRPr="00CF14F1">
        <w:rPr>
          <w:rFonts w:ascii="Times New Roman" w:hAnsi="Times New Roman"/>
          <w:b/>
          <w:color w:val="000000"/>
          <w:sz w:val="28"/>
          <w:lang w:val="ru-RU"/>
        </w:rPr>
        <w:t xml:space="preserve"> 2)</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базовые исследовательские действия: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давать оценку новым ситуациям, оценивать приобретённый опыт;</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уметь интегрировать знания из разных предметных областей;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3) работа с информацией: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F14F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Овладение универсальными коммуникативными действиями: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1)</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общение: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2)</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совместная деятельность: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Овладение универсальными регулятивными действиями: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1)</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самоорганизация: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давать оценку новым ситуациям;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расширять рамки учебного предмета на основе личных предпочтений;</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делать осознанный выбор, аргументировать его, брать ответственность за решение;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оценивать приобретённый опыт;</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2)</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самоконтроль: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уметь оценивать риски и своевременно принимать решения по их снижению;</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32278" w:rsidRPr="00CF14F1" w:rsidRDefault="00932278">
      <w:pPr>
        <w:spacing w:after="0" w:line="264" w:lineRule="auto"/>
        <w:ind w:firstLine="600"/>
        <w:jc w:val="both"/>
        <w:rPr>
          <w:lang w:val="ru-RU"/>
        </w:rPr>
      </w:pPr>
      <w:r w:rsidRPr="00CF14F1">
        <w:rPr>
          <w:rFonts w:ascii="Times New Roman" w:hAnsi="Times New Roman"/>
          <w:b/>
          <w:color w:val="000000"/>
          <w:sz w:val="28"/>
          <w:lang w:val="ru-RU"/>
        </w:rPr>
        <w:t>3)</w:t>
      </w:r>
      <w:r w:rsidRPr="00CF14F1">
        <w:rPr>
          <w:rFonts w:ascii="Times New Roman" w:hAnsi="Times New Roman"/>
          <w:color w:val="000000"/>
          <w:sz w:val="28"/>
          <w:lang w:val="ru-RU"/>
        </w:rPr>
        <w:t xml:space="preserve"> </w:t>
      </w:r>
      <w:r w:rsidRPr="00CF14F1">
        <w:rPr>
          <w:rFonts w:ascii="Times New Roman" w:hAnsi="Times New Roman"/>
          <w:b/>
          <w:color w:val="000000"/>
          <w:sz w:val="28"/>
          <w:lang w:val="ru-RU"/>
        </w:rPr>
        <w:t>принятие себя и других:</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принимать себя, понимая свои недостатки и достоинства;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принимать мотивы и аргументы других при анализе результатов деятельности;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признавать своё право и право других на ошибки;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развивать способность понимать мир с позиции другого человека.</w:t>
      </w:r>
    </w:p>
    <w:p w:rsidR="00932278" w:rsidRPr="00CF14F1" w:rsidRDefault="00932278">
      <w:pPr>
        <w:spacing w:after="0"/>
        <w:ind w:left="120"/>
        <w:rPr>
          <w:lang w:val="ru-RU"/>
        </w:rPr>
      </w:pPr>
    </w:p>
    <w:p w:rsidR="00932278" w:rsidRPr="00CF14F1" w:rsidRDefault="00932278">
      <w:pPr>
        <w:spacing w:after="0"/>
        <w:ind w:left="120"/>
        <w:rPr>
          <w:lang w:val="ru-RU"/>
        </w:rPr>
      </w:pPr>
      <w:bookmarkStart w:id="9" w:name="_Toc138318760"/>
      <w:bookmarkStart w:id="10" w:name="_Toc134720971"/>
      <w:bookmarkEnd w:id="9"/>
      <w:bookmarkEnd w:id="10"/>
      <w:r w:rsidRPr="00CF14F1">
        <w:rPr>
          <w:rFonts w:ascii="Times New Roman" w:hAnsi="Times New Roman"/>
          <w:b/>
          <w:color w:val="000000"/>
          <w:sz w:val="28"/>
          <w:lang w:val="ru-RU"/>
        </w:rPr>
        <w:t>ПРЕДМЕТНЫЕ РЕЗУЛЬТАТЫ</w:t>
      </w:r>
    </w:p>
    <w:p w:rsidR="00932278" w:rsidRPr="00CF14F1" w:rsidRDefault="00932278">
      <w:pPr>
        <w:spacing w:after="0"/>
        <w:ind w:left="120"/>
        <w:rPr>
          <w:lang w:val="ru-RU"/>
        </w:rPr>
      </w:pP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Предметные результаты освоения учебного предмета «Биология» </w:t>
      </w:r>
      <w:r w:rsidRPr="00CF14F1">
        <w:rPr>
          <w:rFonts w:ascii="Times New Roman" w:hAnsi="Times New Roman"/>
          <w:b/>
          <w:i/>
          <w:color w:val="000000"/>
          <w:sz w:val="28"/>
          <w:lang w:val="ru-RU"/>
        </w:rPr>
        <w:t>в 10 классе</w:t>
      </w:r>
      <w:r w:rsidRPr="00CF14F1">
        <w:rPr>
          <w:rFonts w:ascii="Times New Roman" w:hAnsi="Times New Roman"/>
          <w:color w:val="000000"/>
          <w:sz w:val="28"/>
          <w:lang w:val="ru-RU"/>
        </w:rPr>
        <w:t xml:space="preserve"> должны отражать: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F14F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Предметные результаты освоения учебного предмета «Биология» </w:t>
      </w:r>
      <w:r w:rsidRPr="00CF14F1">
        <w:rPr>
          <w:rFonts w:ascii="Times New Roman" w:hAnsi="Times New Roman"/>
          <w:b/>
          <w:i/>
          <w:color w:val="000000"/>
          <w:sz w:val="28"/>
          <w:lang w:val="ru-RU"/>
        </w:rPr>
        <w:t>в 11 классе</w:t>
      </w:r>
      <w:r w:rsidRPr="00CF14F1">
        <w:rPr>
          <w:rFonts w:ascii="Times New Roman" w:hAnsi="Times New Roman"/>
          <w:color w:val="000000"/>
          <w:sz w:val="28"/>
          <w:lang w:val="ru-RU"/>
        </w:rPr>
        <w:t xml:space="preserve"> должны отражать:</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F14F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32278" w:rsidRPr="00CF14F1" w:rsidRDefault="00932278">
      <w:pPr>
        <w:spacing w:after="0" w:line="264" w:lineRule="auto"/>
        <w:ind w:firstLine="600"/>
        <w:jc w:val="both"/>
        <w:rPr>
          <w:lang w:val="ru-RU"/>
        </w:rPr>
      </w:pPr>
      <w:r w:rsidRPr="00CF14F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32278" w:rsidRPr="00CF14F1" w:rsidRDefault="00932278">
      <w:pPr>
        <w:rPr>
          <w:lang w:val="ru-RU"/>
        </w:rPr>
        <w:sectPr w:rsidR="00932278" w:rsidRPr="00CF14F1">
          <w:pgSz w:w="11906" w:h="16383"/>
          <w:pgMar w:top="1134" w:right="850" w:bottom="1134" w:left="1701" w:header="720" w:footer="720" w:gutter="0"/>
          <w:cols w:space="720"/>
        </w:sectPr>
      </w:pPr>
    </w:p>
    <w:p w:rsidR="00932278" w:rsidRDefault="00932278">
      <w:pPr>
        <w:spacing w:after="0"/>
        <w:ind w:left="120"/>
      </w:pPr>
      <w:bookmarkStart w:id="11" w:name="block-29983541"/>
      <w:bookmarkEnd w:id="11"/>
      <w:r w:rsidRPr="00CF14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2278" w:rsidRDefault="0093227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24"/>
      </w:tblGrid>
      <w:tr w:rsidR="00932278" w:rsidRPr="003A3148">
        <w:trPr>
          <w:trHeight w:val="144"/>
          <w:tblCellSpacing w:w="20" w:type="nil"/>
        </w:trPr>
        <w:tc>
          <w:tcPr>
            <w:tcW w:w="456"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 п/п </w:t>
            </w:r>
          </w:p>
          <w:p w:rsidR="00932278" w:rsidRPr="003A3148" w:rsidRDefault="00932278">
            <w:pPr>
              <w:spacing w:after="0"/>
              <w:ind w:left="135"/>
            </w:pPr>
          </w:p>
        </w:tc>
        <w:tc>
          <w:tcPr>
            <w:tcW w:w="3168"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Наименование разделов и тем программы </w:t>
            </w:r>
          </w:p>
          <w:p w:rsidR="00932278" w:rsidRPr="003A3148" w:rsidRDefault="00932278">
            <w:pPr>
              <w:spacing w:after="0"/>
              <w:ind w:left="135"/>
            </w:pPr>
          </w:p>
        </w:tc>
        <w:tc>
          <w:tcPr>
            <w:tcW w:w="0" w:type="auto"/>
            <w:gridSpan w:val="3"/>
            <w:tcMar>
              <w:top w:w="50" w:type="dxa"/>
              <w:left w:w="100" w:type="dxa"/>
            </w:tcMar>
            <w:vAlign w:val="center"/>
          </w:tcPr>
          <w:p w:rsidR="00932278" w:rsidRPr="003A3148" w:rsidRDefault="00932278">
            <w:pPr>
              <w:spacing w:after="0"/>
            </w:pPr>
            <w:r w:rsidRPr="003A3148">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Электронные (цифровые) образовательные ресурсы </w:t>
            </w:r>
          </w:p>
          <w:p w:rsidR="00932278" w:rsidRPr="003A3148" w:rsidRDefault="00932278">
            <w:pPr>
              <w:spacing w:after="0"/>
              <w:ind w:left="135"/>
            </w:pPr>
          </w:p>
        </w:tc>
      </w:tr>
      <w:tr w:rsidR="00932278" w:rsidRPr="003A3148">
        <w:trPr>
          <w:trHeight w:val="144"/>
          <w:tblCellSpacing w:w="20" w:type="nil"/>
        </w:trPr>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c>
          <w:tcPr>
            <w:tcW w:w="966"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Всего </w:t>
            </w:r>
          </w:p>
          <w:p w:rsidR="00932278" w:rsidRPr="003A3148" w:rsidRDefault="00932278">
            <w:pPr>
              <w:spacing w:after="0"/>
              <w:ind w:left="135"/>
            </w:pPr>
          </w:p>
        </w:tc>
        <w:tc>
          <w:tcPr>
            <w:tcW w:w="1687"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Контрольные работы </w:t>
            </w:r>
          </w:p>
          <w:p w:rsidR="00932278" w:rsidRPr="003A3148" w:rsidRDefault="00932278">
            <w:pPr>
              <w:spacing w:after="0"/>
              <w:ind w:left="135"/>
            </w:pPr>
          </w:p>
        </w:tc>
        <w:tc>
          <w:tcPr>
            <w:tcW w:w="1774"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Практические работы </w:t>
            </w:r>
          </w:p>
          <w:p w:rsidR="00932278" w:rsidRPr="003A3148" w:rsidRDefault="00932278">
            <w:pPr>
              <w:spacing w:after="0"/>
              <w:ind w:left="135"/>
            </w:pPr>
          </w:p>
        </w:tc>
        <w:tc>
          <w:tcPr>
            <w:tcW w:w="0" w:type="auto"/>
            <w:vMerge/>
            <w:tcBorders>
              <w:top w:val="nil"/>
            </w:tcBorders>
            <w:tcMar>
              <w:top w:w="50" w:type="dxa"/>
              <w:left w:w="100" w:type="dxa"/>
            </w:tcMar>
          </w:tcPr>
          <w:p w:rsidR="00932278" w:rsidRPr="003A3148" w:rsidRDefault="00932278"/>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Биология как наука</w:t>
            </w:r>
          </w:p>
        </w:tc>
        <w:tc>
          <w:tcPr>
            <w:tcW w:w="966"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2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8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4</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Жизнедеятельность клетки</w:t>
            </w:r>
          </w:p>
        </w:tc>
        <w:tc>
          <w:tcPr>
            <w:tcW w:w="966"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6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5</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5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6</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8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1.5 </w:t>
            </w: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7</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3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641B0E">
        <w:trPr>
          <w:trHeight w:val="144"/>
          <w:tblCellSpacing w:w="20" w:type="nil"/>
        </w:trPr>
        <w:tc>
          <w:tcPr>
            <w:tcW w:w="456"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8</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Резервное время</w:t>
            </w:r>
          </w:p>
        </w:tc>
        <w:tc>
          <w:tcPr>
            <w:tcW w:w="966"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687" w:type="dxa"/>
            <w:tcMar>
              <w:top w:w="50" w:type="dxa"/>
              <w:left w:w="100" w:type="dxa"/>
            </w:tcMar>
            <w:vAlign w:val="center"/>
          </w:tcPr>
          <w:p w:rsidR="00932278" w:rsidRPr="003A3148" w:rsidRDefault="00932278">
            <w:pPr>
              <w:spacing w:after="0"/>
              <w:ind w:left="135"/>
              <w:jc w:val="center"/>
            </w:pPr>
          </w:p>
        </w:tc>
        <w:tc>
          <w:tcPr>
            <w:tcW w:w="1774" w:type="dxa"/>
            <w:tcMar>
              <w:top w:w="50" w:type="dxa"/>
              <w:left w:w="100" w:type="dxa"/>
            </w:tcMar>
            <w:vAlign w:val="center"/>
          </w:tcPr>
          <w:p w:rsidR="00932278" w:rsidRPr="003A3148" w:rsidRDefault="00932278">
            <w:pPr>
              <w:spacing w:after="0"/>
              <w:ind w:left="135"/>
              <w:jc w:val="center"/>
            </w:pPr>
          </w:p>
        </w:tc>
        <w:tc>
          <w:tcPr>
            <w:tcW w:w="2615"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w:t>
              </w:r>
              <w:r w:rsidRPr="00CF14F1">
                <w:rPr>
                  <w:rFonts w:ascii="Times New Roman" w:hAnsi="Times New Roman"/>
                  <w:color w:val="0000FF"/>
                  <w:u w:val="single"/>
                  <w:lang w:val="ru-RU"/>
                </w:rPr>
                <w:t>292</w:t>
              </w:r>
            </w:hyperlink>
          </w:p>
        </w:tc>
      </w:tr>
      <w:tr w:rsidR="00932278" w:rsidRPr="003A3148">
        <w:trPr>
          <w:trHeight w:val="144"/>
          <w:tblCellSpacing w:w="20" w:type="nil"/>
        </w:trPr>
        <w:tc>
          <w:tcPr>
            <w:tcW w:w="0" w:type="auto"/>
            <w:gridSpan w:val="2"/>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34 </w:t>
            </w:r>
          </w:p>
        </w:tc>
        <w:tc>
          <w:tcPr>
            <w:tcW w:w="1687"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 </w:t>
            </w:r>
          </w:p>
        </w:tc>
        <w:tc>
          <w:tcPr>
            <w:tcW w:w="1774"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4 </w:t>
            </w:r>
          </w:p>
        </w:tc>
        <w:tc>
          <w:tcPr>
            <w:tcW w:w="2615" w:type="dxa"/>
            <w:tcMar>
              <w:top w:w="50" w:type="dxa"/>
              <w:left w:w="100" w:type="dxa"/>
            </w:tcMar>
            <w:vAlign w:val="center"/>
          </w:tcPr>
          <w:p w:rsidR="00932278" w:rsidRPr="003A3148" w:rsidRDefault="00932278"/>
        </w:tc>
      </w:tr>
    </w:tbl>
    <w:p w:rsidR="00932278" w:rsidRDefault="00932278">
      <w:pPr>
        <w:sectPr w:rsidR="00932278">
          <w:pgSz w:w="16383" w:h="11906" w:orient="landscape"/>
          <w:pgMar w:top="1134" w:right="850" w:bottom="1134" w:left="1701" w:header="720" w:footer="720" w:gutter="0"/>
          <w:cols w:space="720"/>
        </w:sectPr>
      </w:pPr>
    </w:p>
    <w:p w:rsidR="00932278" w:rsidRDefault="009322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5"/>
        <w:gridCol w:w="4466"/>
        <w:gridCol w:w="1624"/>
        <w:gridCol w:w="1841"/>
        <w:gridCol w:w="1910"/>
        <w:gridCol w:w="2812"/>
      </w:tblGrid>
      <w:tr w:rsidR="00932278" w:rsidRPr="003A3148">
        <w:trPr>
          <w:trHeight w:val="144"/>
          <w:tblCellSpacing w:w="20" w:type="nil"/>
        </w:trPr>
        <w:tc>
          <w:tcPr>
            <w:tcW w:w="495"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 п/п </w:t>
            </w:r>
          </w:p>
          <w:p w:rsidR="00932278" w:rsidRPr="003A3148" w:rsidRDefault="00932278">
            <w:pPr>
              <w:spacing w:after="0"/>
              <w:ind w:left="135"/>
            </w:pPr>
          </w:p>
        </w:tc>
        <w:tc>
          <w:tcPr>
            <w:tcW w:w="2464"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Наименование разделов и тем программы </w:t>
            </w:r>
          </w:p>
          <w:p w:rsidR="00932278" w:rsidRPr="003A3148" w:rsidRDefault="00932278">
            <w:pPr>
              <w:spacing w:after="0"/>
              <w:ind w:left="135"/>
            </w:pPr>
          </w:p>
        </w:tc>
        <w:tc>
          <w:tcPr>
            <w:tcW w:w="0" w:type="auto"/>
            <w:gridSpan w:val="3"/>
            <w:tcMar>
              <w:top w:w="50" w:type="dxa"/>
              <w:left w:w="100" w:type="dxa"/>
            </w:tcMar>
            <w:vAlign w:val="center"/>
          </w:tcPr>
          <w:p w:rsidR="00932278" w:rsidRPr="003A3148" w:rsidRDefault="00932278">
            <w:pPr>
              <w:spacing w:after="0"/>
            </w:pPr>
            <w:r w:rsidRPr="003A3148">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Электронные (цифровые) образовательные ресурсы </w:t>
            </w:r>
          </w:p>
          <w:p w:rsidR="00932278" w:rsidRPr="003A3148" w:rsidRDefault="00932278">
            <w:pPr>
              <w:spacing w:after="0"/>
              <w:ind w:left="135"/>
            </w:pPr>
          </w:p>
        </w:tc>
      </w:tr>
      <w:tr w:rsidR="00932278" w:rsidRPr="003A3148">
        <w:trPr>
          <w:trHeight w:val="144"/>
          <w:tblCellSpacing w:w="20" w:type="nil"/>
        </w:trPr>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c>
          <w:tcPr>
            <w:tcW w:w="1033"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Всего </w:t>
            </w:r>
          </w:p>
          <w:p w:rsidR="00932278" w:rsidRPr="003A3148" w:rsidRDefault="00932278">
            <w:pPr>
              <w:spacing w:after="0"/>
              <w:ind w:left="135"/>
            </w:pPr>
          </w:p>
        </w:tc>
        <w:tc>
          <w:tcPr>
            <w:tcW w:w="1765"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Контрольные работы </w:t>
            </w:r>
          </w:p>
          <w:p w:rsidR="00932278" w:rsidRPr="003A3148" w:rsidRDefault="00932278">
            <w:pPr>
              <w:spacing w:after="0"/>
              <w:ind w:left="135"/>
            </w:pPr>
          </w:p>
        </w:tc>
        <w:tc>
          <w:tcPr>
            <w:tcW w:w="1848"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Практические работы </w:t>
            </w:r>
          </w:p>
          <w:p w:rsidR="00932278" w:rsidRPr="003A3148" w:rsidRDefault="00932278">
            <w:pPr>
              <w:spacing w:after="0"/>
              <w:ind w:left="135"/>
            </w:pPr>
          </w:p>
        </w:tc>
        <w:tc>
          <w:tcPr>
            <w:tcW w:w="0" w:type="auto"/>
            <w:vMerge/>
            <w:tcBorders>
              <w:top w:val="nil"/>
            </w:tcBorders>
            <w:tcMar>
              <w:top w:w="50" w:type="dxa"/>
              <w:left w:w="100" w:type="dxa"/>
            </w:tcMar>
          </w:tcPr>
          <w:p w:rsidR="00932278" w:rsidRPr="003A3148" w:rsidRDefault="00932278"/>
        </w:tc>
      </w:tr>
      <w:tr w:rsidR="00932278" w:rsidRPr="00641B0E">
        <w:trPr>
          <w:trHeight w:val="144"/>
          <w:tblCellSpacing w:w="20" w:type="nil"/>
        </w:trPr>
        <w:tc>
          <w:tcPr>
            <w:tcW w:w="495"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w:t>
            </w:r>
          </w:p>
        </w:tc>
        <w:tc>
          <w:tcPr>
            <w:tcW w:w="2464"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Эволюционная биология</w:t>
            </w:r>
          </w:p>
        </w:tc>
        <w:tc>
          <w:tcPr>
            <w:tcW w:w="1033"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9 </w:t>
            </w:r>
          </w:p>
        </w:tc>
        <w:tc>
          <w:tcPr>
            <w:tcW w:w="1765" w:type="dxa"/>
            <w:tcMar>
              <w:top w:w="50" w:type="dxa"/>
              <w:left w:w="100" w:type="dxa"/>
            </w:tcMar>
            <w:vAlign w:val="center"/>
          </w:tcPr>
          <w:p w:rsidR="00932278" w:rsidRPr="003A3148" w:rsidRDefault="00932278">
            <w:pPr>
              <w:spacing w:after="0"/>
              <w:ind w:left="135"/>
              <w:jc w:val="center"/>
            </w:pPr>
          </w:p>
        </w:tc>
        <w:tc>
          <w:tcPr>
            <w:tcW w:w="184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280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cc</w:t>
              </w:r>
              <w:r w:rsidRPr="00CF14F1">
                <w:rPr>
                  <w:rFonts w:ascii="Times New Roman" w:hAnsi="Times New Roman"/>
                  <w:color w:val="0000FF"/>
                  <w:u w:val="single"/>
                  <w:lang w:val="ru-RU"/>
                </w:rPr>
                <w:t>74</w:t>
              </w:r>
            </w:hyperlink>
          </w:p>
        </w:tc>
      </w:tr>
      <w:tr w:rsidR="00932278" w:rsidRPr="00641B0E">
        <w:trPr>
          <w:trHeight w:val="144"/>
          <w:tblCellSpacing w:w="20" w:type="nil"/>
        </w:trPr>
        <w:tc>
          <w:tcPr>
            <w:tcW w:w="495"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w:t>
            </w:r>
          </w:p>
        </w:tc>
        <w:tc>
          <w:tcPr>
            <w:tcW w:w="246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9 </w:t>
            </w:r>
          </w:p>
        </w:tc>
        <w:tc>
          <w:tcPr>
            <w:tcW w:w="1765" w:type="dxa"/>
            <w:tcMar>
              <w:top w:w="50" w:type="dxa"/>
              <w:left w:w="100" w:type="dxa"/>
            </w:tcMar>
            <w:vAlign w:val="center"/>
          </w:tcPr>
          <w:p w:rsidR="00932278" w:rsidRPr="003A3148" w:rsidRDefault="00932278">
            <w:pPr>
              <w:spacing w:after="0"/>
              <w:ind w:left="135"/>
              <w:jc w:val="center"/>
            </w:pPr>
          </w:p>
        </w:tc>
        <w:tc>
          <w:tcPr>
            <w:tcW w:w="184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280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cc</w:t>
              </w:r>
              <w:r w:rsidRPr="00CF14F1">
                <w:rPr>
                  <w:rFonts w:ascii="Times New Roman" w:hAnsi="Times New Roman"/>
                  <w:color w:val="0000FF"/>
                  <w:u w:val="single"/>
                  <w:lang w:val="ru-RU"/>
                </w:rPr>
                <w:t>74</w:t>
              </w:r>
            </w:hyperlink>
          </w:p>
        </w:tc>
      </w:tr>
      <w:tr w:rsidR="00932278" w:rsidRPr="00641B0E">
        <w:trPr>
          <w:trHeight w:val="144"/>
          <w:tblCellSpacing w:w="20" w:type="nil"/>
        </w:trPr>
        <w:tc>
          <w:tcPr>
            <w:tcW w:w="495"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w:t>
            </w:r>
          </w:p>
        </w:tc>
        <w:tc>
          <w:tcPr>
            <w:tcW w:w="2464"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5 </w:t>
            </w:r>
          </w:p>
        </w:tc>
        <w:tc>
          <w:tcPr>
            <w:tcW w:w="1765" w:type="dxa"/>
            <w:tcMar>
              <w:top w:w="50" w:type="dxa"/>
              <w:left w:w="100" w:type="dxa"/>
            </w:tcMar>
            <w:vAlign w:val="center"/>
          </w:tcPr>
          <w:p w:rsidR="00932278" w:rsidRPr="003A3148" w:rsidRDefault="00932278">
            <w:pPr>
              <w:spacing w:after="0"/>
              <w:ind w:left="135"/>
              <w:jc w:val="center"/>
            </w:pPr>
          </w:p>
        </w:tc>
        <w:tc>
          <w:tcPr>
            <w:tcW w:w="184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280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cc</w:t>
              </w:r>
              <w:r w:rsidRPr="00CF14F1">
                <w:rPr>
                  <w:rFonts w:ascii="Times New Roman" w:hAnsi="Times New Roman"/>
                  <w:color w:val="0000FF"/>
                  <w:u w:val="single"/>
                  <w:lang w:val="ru-RU"/>
                </w:rPr>
                <w:t>74</w:t>
              </w:r>
            </w:hyperlink>
          </w:p>
        </w:tc>
      </w:tr>
      <w:tr w:rsidR="00932278" w:rsidRPr="00641B0E">
        <w:trPr>
          <w:trHeight w:val="144"/>
          <w:tblCellSpacing w:w="20" w:type="nil"/>
        </w:trPr>
        <w:tc>
          <w:tcPr>
            <w:tcW w:w="495"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4</w:t>
            </w:r>
          </w:p>
        </w:tc>
        <w:tc>
          <w:tcPr>
            <w:tcW w:w="2464"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9 </w:t>
            </w:r>
          </w:p>
        </w:tc>
        <w:tc>
          <w:tcPr>
            <w:tcW w:w="1765" w:type="dxa"/>
            <w:tcMar>
              <w:top w:w="50" w:type="dxa"/>
              <w:left w:w="100" w:type="dxa"/>
            </w:tcMar>
            <w:vAlign w:val="center"/>
          </w:tcPr>
          <w:p w:rsidR="00932278" w:rsidRPr="003A3148" w:rsidRDefault="00932278">
            <w:pPr>
              <w:spacing w:after="0"/>
              <w:ind w:left="135"/>
              <w:jc w:val="center"/>
            </w:pPr>
          </w:p>
        </w:tc>
        <w:tc>
          <w:tcPr>
            <w:tcW w:w="1848" w:type="dxa"/>
            <w:tcMar>
              <w:top w:w="50" w:type="dxa"/>
              <w:left w:w="100" w:type="dxa"/>
            </w:tcMar>
            <w:vAlign w:val="center"/>
          </w:tcPr>
          <w:p w:rsidR="00932278" w:rsidRPr="003A3148" w:rsidRDefault="00932278">
            <w:pPr>
              <w:spacing w:after="0"/>
              <w:ind w:left="135"/>
              <w:jc w:val="center"/>
            </w:pPr>
          </w:p>
        </w:tc>
        <w:tc>
          <w:tcPr>
            <w:tcW w:w="280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cc</w:t>
              </w:r>
              <w:r w:rsidRPr="00CF14F1">
                <w:rPr>
                  <w:rFonts w:ascii="Times New Roman" w:hAnsi="Times New Roman"/>
                  <w:color w:val="0000FF"/>
                  <w:u w:val="single"/>
                  <w:lang w:val="ru-RU"/>
                </w:rPr>
                <w:t>74</w:t>
              </w:r>
            </w:hyperlink>
          </w:p>
        </w:tc>
      </w:tr>
      <w:tr w:rsidR="00932278" w:rsidRPr="00641B0E">
        <w:trPr>
          <w:trHeight w:val="144"/>
          <w:tblCellSpacing w:w="20" w:type="nil"/>
        </w:trPr>
        <w:tc>
          <w:tcPr>
            <w:tcW w:w="495"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5</w:t>
            </w:r>
          </w:p>
        </w:tc>
        <w:tc>
          <w:tcPr>
            <w:tcW w:w="2464"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Резервное время</w:t>
            </w:r>
          </w:p>
        </w:tc>
        <w:tc>
          <w:tcPr>
            <w:tcW w:w="1033"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2 </w:t>
            </w:r>
          </w:p>
        </w:tc>
        <w:tc>
          <w:tcPr>
            <w:tcW w:w="1765" w:type="dxa"/>
            <w:tcMar>
              <w:top w:w="50" w:type="dxa"/>
              <w:left w:w="100" w:type="dxa"/>
            </w:tcMar>
            <w:vAlign w:val="center"/>
          </w:tcPr>
          <w:p w:rsidR="00932278" w:rsidRPr="003A3148" w:rsidRDefault="00932278">
            <w:pPr>
              <w:spacing w:after="0"/>
              <w:ind w:left="135"/>
              <w:jc w:val="center"/>
            </w:pPr>
          </w:p>
        </w:tc>
        <w:tc>
          <w:tcPr>
            <w:tcW w:w="1848" w:type="dxa"/>
            <w:tcMar>
              <w:top w:w="50" w:type="dxa"/>
              <w:left w:w="100" w:type="dxa"/>
            </w:tcMar>
            <w:vAlign w:val="center"/>
          </w:tcPr>
          <w:p w:rsidR="00932278" w:rsidRPr="003A3148" w:rsidRDefault="00932278">
            <w:pPr>
              <w:spacing w:after="0"/>
              <w:ind w:left="135"/>
              <w:jc w:val="center"/>
            </w:pPr>
          </w:p>
        </w:tc>
        <w:tc>
          <w:tcPr>
            <w:tcW w:w="2804"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41</w:t>
              </w:r>
              <w:r w:rsidRPr="003A3148">
                <w:rPr>
                  <w:rFonts w:ascii="Times New Roman" w:hAnsi="Times New Roman"/>
                  <w:color w:val="0000FF"/>
                  <w:u w:val="single"/>
                </w:rPr>
                <w:t>cc</w:t>
              </w:r>
              <w:r w:rsidRPr="00CF14F1">
                <w:rPr>
                  <w:rFonts w:ascii="Times New Roman" w:hAnsi="Times New Roman"/>
                  <w:color w:val="0000FF"/>
                  <w:u w:val="single"/>
                  <w:lang w:val="ru-RU"/>
                </w:rPr>
                <w:t>74</w:t>
              </w:r>
            </w:hyperlink>
          </w:p>
        </w:tc>
      </w:tr>
      <w:tr w:rsidR="00932278" w:rsidRPr="003A3148">
        <w:trPr>
          <w:trHeight w:val="144"/>
          <w:tblCellSpacing w:w="20" w:type="nil"/>
        </w:trPr>
        <w:tc>
          <w:tcPr>
            <w:tcW w:w="0" w:type="auto"/>
            <w:gridSpan w:val="2"/>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34 </w:t>
            </w:r>
          </w:p>
        </w:tc>
        <w:tc>
          <w:tcPr>
            <w:tcW w:w="1765"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 </w:t>
            </w:r>
          </w:p>
        </w:tc>
        <w:tc>
          <w:tcPr>
            <w:tcW w:w="184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2.5 </w:t>
            </w:r>
          </w:p>
        </w:tc>
        <w:tc>
          <w:tcPr>
            <w:tcW w:w="2804" w:type="dxa"/>
            <w:tcMar>
              <w:top w:w="50" w:type="dxa"/>
              <w:left w:w="100" w:type="dxa"/>
            </w:tcMar>
            <w:vAlign w:val="center"/>
          </w:tcPr>
          <w:p w:rsidR="00932278" w:rsidRPr="003A3148" w:rsidRDefault="00932278"/>
        </w:tc>
      </w:tr>
    </w:tbl>
    <w:p w:rsidR="00932278" w:rsidRDefault="00932278">
      <w:pPr>
        <w:sectPr w:rsidR="00932278">
          <w:pgSz w:w="16383" w:h="11906" w:orient="landscape"/>
          <w:pgMar w:top="1134" w:right="850" w:bottom="1134" w:left="1701" w:header="720" w:footer="720" w:gutter="0"/>
          <w:cols w:space="720"/>
        </w:sectPr>
      </w:pPr>
    </w:p>
    <w:p w:rsidR="00932278" w:rsidRDefault="00932278">
      <w:pPr>
        <w:sectPr w:rsidR="00932278">
          <w:pgSz w:w="16383" w:h="11906" w:orient="landscape"/>
          <w:pgMar w:top="1134" w:right="850" w:bottom="1134" w:left="1701" w:header="720" w:footer="720" w:gutter="0"/>
          <w:cols w:space="720"/>
        </w:sectPr>
      </w:pPr>
    </w:p>
    <w:p w:rsidR="00932278" w:rsidRDefault="00932278">
      <w:pPr>
        <w:spacing w:after="0"/>
        <w:ind w:left="120"/>
      </w:pPr>
      <w:bookmarkStart w:id="12" w:name="block-29983544"/>
      <w:bookmarkEnd w:id="12"/>
      <w:r>
        <w:rPr>
          <w:rFonts w:ascii="Times New Roman" w:hAnsi="Times New Roman"/>
          <w:b/>
          <w:color w:val="000000"/>
          <w:sz w:val="28"/>
        </w:rPr>
        <w:lastRenderedPageBreak/>
        <w:t xml:space="preserve"> ПОУРОЧНОЕ ПЛАНИРОВАНИЕ </w:t>
      </w:r>
    </w:p>
    <w:p w:rsidR="00932278" w:rsidRDefault="0093227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7"/>
        <w:gridCol w:w="3969"/>
        <w:gridCol w:w="1195"/>
        <w:gridCol w:w="1841"/>
        <w:gridCol w:w="1910"/>
        <w:gridCol w:w="1347"/>
        <w:gridCol w:w="2861"/>
      </w:tblGrid>
      <w:tr w:rsidR="00932278" w:rsidRPr="003A3148">
        <w:trPr>
          <w:trHeight w:val="144"/>
          <w:tblCellSpacing w:w="20" w:type="nil"/>
        </w:trPr>
        <w:tc>
          <w:tcPr>
            <w:tcW w:w="378"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 п/п </w:t>
            </w:r>
          </w:p>
          <w:p w:rsidR="00932278" w:rsidRPr="003A3148" w:rsidRDefault="00932278">
            <w:pPr>
              <w:spacing w:after="0"/>
              <w:ind w:left="135"/>
            </w:pPr>
          </w:p>
        </w:tc>
        <w:tc>
          <w:tcPr>
            <w:tcW w:w="3168"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Тема урока </w:t>
            </w:r>
          </w:p>
          <w:p w:rsidR="00932278" w:rsidRPr="003A3148" w:rsidRDefault="00932278">
            <w:pPr>
              <w:spacing w:after="0"/>
              <w:ind w:left="135"/>
            </w:pPr>
          </w:p>
        </w:tc>
        <w:tc>
          <w:tcPr>
            <w:tcW w:w="0" w:type="auto"/>
            <w:gridSpan w:val="3"/>
            <w:tcMar>
              <w:top w:w="50" w:type="dxa"/>
              <w:left w:w="100" w:type="dxa"/>
            </w:tcMar>
            <w:vAlign w:val="center"/>
          </w:tcPr>
          <w:p w:rsidR="00932278" w:rsidRPr="003A3148" w:rsidRDefault="00932278">
            <w:pPr>
              <w:spacing w:after="0"/>
            </w:pPr>
            <w:r w:rsidRPr="003A3148">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Дата изучения </w:t>
            </w:r>
          </w:p>
          <w:p w:rsidR="00932278" w:rsidRPr="003A3148" w:rsidRDefault="00932278">
            <w:pPr>
              <w:spacing w:after="0"/>
              <w:ind w:left="135"/>
            </w:pPr>
          </w:p>
        </w:tc>
        <w:tc>
          <w:tcPr>
            <w:tcW w:w="1977"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Электронные цифровые образовательные ресурсы </w:t>
            </w:r>
          </w:p>
          <w:p w:rsidR="00932278" w:rsidRPr="003A3148" w:rsidRDefault="00932278">
            <w:pPr>
              <w:spacing w:after="0"/>
              <w:ind w:left="135"/>
            </w:pPr>
          </w:p>
        </w:tc>
      </w:tr>
      <w:tr w:rsidR="00932278" w:rsidRPr="003A3148">
        <w:trPr>
          <w:trHeight w:val="144"/>
          <w:tblCellSpacing w:w="20" w:type="nil"/>
        </w:trPr>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c>
          <w:tcPr>
            <w:tcW w:w="830"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Всего </w:t>
            </w:r>
          </w:p>
          <w:p w:rsidR="00932278" w:rsidRPr="003A3148" w:rsidRDefault="00932278">
            <w:pPr>
              <w:spacing w:after="0"/>
              <w:ind w:left="135"/>
            </w:pPr>
          </w:p>
        </w:tc>
        <w:tc>
          <w:tcPr>
            <w:tcW w:w="1529"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Контрольные работы </w:t>
            </w:r>
          </w:p>
          <w:p w:rsidR="00932278" w:rsidRPr="003A3148" w:rsidRDefault="00932278">
            <w:pPr>
              <w:spacing w:after="0"/>
              <w:ind w:left="135"/>
            </w:pPr>
          </w:p>
        </w:tc>
        <w:tc>
          <w:tcPr>
            <w:tcW w:w="1628"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Практические работы </w:t>
            </w:r>
          </w:p>
          <w:p w:rsidR="00932278" w:rsidRPr="003A3148" w:rsidRDefault="00932278">
            <w:pPr>
              <w:spacing w:after="0"/>
              <w:ind w:left="135"/>
            </w:pPr>
          </w:p>
        </w:tc>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Биология в системе наук</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1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6122</w:t>
              </w:r>
            </w:hyperlink>
            <w:r w:rsidRPr="00CF14F1">
              <w:rPr>
                <w:rFonts w:ascii="Times New Roman" w:hAnsi="Times New Roman"/>
                <w:color w:val="000000"/>
                <w:sz w:val="24"/>
                <w:lang w:val="ru-RU"/>
              </w:rPr>
              <w:t xml:space="preserve"> </w:t>
            </w:r>
            <w:hyperlink r:id="rId1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632</w:t>
              </w:r>
              <w:r w:rsidRPr="003A3148">
                <w:rPr>
                  <w:rFonts w:ascii="Times New Roman" w:hAnsi="Times New Roman"/>
                  <w:color w:val="0000FF"/>
                  <w:u w:val="single"/>
                </w:rPr>
                <w:t>a</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6122</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6564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4</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674</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5</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w:t>
              </w:r>
              <w:r w:rsidRPr="003A3148">
                <w:rPr>
                  <w:rFonts w:ascii="Times New Roman" w:hAnsi="Times New Roman"/>
                  <w:color w:val="0000FF"/>
                  <w:u w:val="single"/>
                </w:rPr>
                <w:t>b</w:t>
              </w:r>
              <w:r w:rsidRPr="00CF14F1">
                <w:rPr>
                  <w:rFonts w:ascii="Times New Roman" w:hAnsi="Times New Roman"/>
                  <w:color w:val="0000FF"/>
                  <w:u w:val="single"/>
                  <w:lang w:val="ru-RU"/>
                </w:rPr>
                <w:t>72</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6</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w:t>
              </w:r>
              <w:r w:rsidRPr="003A3148">
                <w:rPr>
                  <w:rFonts w:ascii="Times New Roman" w:hAnsi="Times New Roman"/>
                  <w:color w:val="0000FF"/>
                  <w:u w:val="single"/>
                </w:rPr>
                <w:t>b</w:t>
              </w:r>
              <w:r w:rsidRPr="00CF14F1">
                <w:rPr>
                  <w:rFonts w:ascii="Times New Roman" w:hAnsi="Times New Roman"/>
                  <w:color w:val="0000FF"/>
                  <w:u w:val="single"/>
                  <w:lang w:val="ru-RU"/>
                </w:rPr>
                <w:t>72</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7</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Углеводы. Липиды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6870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8</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Нуклеиновые кислоты. АТФ</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w:t>
              </w:r>
              <w:r w:rsidRPr="003A3148">
                <w:rPr>
                  <w:rFonts w:ascii="Times New Roman" w:hAnsi="Times New Roman"/>
                  <w:color w:val="0000FF"/>
                  <w:u w:val="single"/>
                </w:rPr>
                <w:t>d</w:t>
              </w:r>
              <w:r w:rsidRPr="00CF14F1">
                <w:rPr>
                  <w:rFonts w:ascii="Times New Roman" w:hAnsi="Times New Roman"/>
                  <w:color w:val="0000FF"/>
                  <w:u w:val="single"/>
                  <w:lang w:val="ru-RU"/>
                </w:rPr>
                <w:t>5</w:t>
              </w:r>
              <w:r w:rsidRPr="003A3148">
                <w:rPr>
                  <w:rFonts w:ascii="Times New Roman" w:hAnsi="Times New Roman"/>
                  <w:color w:val="0000FF"/>
                  <w:u w:val="single"/>
                </w:rPr>
                <w:t>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9</w:t>
            </w:r>
          </w:p>
        </w:tc>
        <w:tc>
          <w:tcPr>
            <w:tcW w:w="3168" w:type="dxa"/>
            <w:tcMar>
              <w:top w:w="50" w:type="dxa"/>
              <w:left w:w="100" w:type="dxa"/>
            </w:tcMar>
            <w:vAlign w:val="center"/>
          </w:tcPr>
          <w:p w:rsidR="00932278" w:rsidRPr="003A3148" w:rsidRDefault="00932278">
            <w:pPr>
              <w:spacing w:after="0"/>
              <w:ind w:left="135"/>
            </w:pPr>
            <w:r w:rsidRPr="00CF14F1">
              <w:rPr>
                <w:rFonts w:ascii="Times New Roman" w:hAnsi="Times New Roman"/>
                <w:color w:val="000000"/>
                <w:sz w:val="24"/>
                <w:lang w:val="ru-RU"/>
              </w:rPr>
              <w:t xml:space="preserve">История и методы изучения клетки. </w:t>
            </w:r>
            <w:r w:rsidRPr="003A3148">
              <w:rPr>
                <w:rFonts w:ascii="Times New Roman" w:hAnsi="Times New Roman"/>
                <w:color w:val="000000"/>
                <w:sz w:val="24"/>
              </w:rPr>
              <w:t>Клеточная теория</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w:t>
              </w:r>
              <w:r w:rsidRPr="003A3148">
                <w:rPr>
                  <w:rFonts w:ascii="Times New Roman" w:hAnsi="Times New Roman"/>
                  <w:color w:val="0000FF"/>
                  <w:u w:val="single"/>
                </w:rPr>
                <w:t>e</w:t>
              </w:r>
              <w:r w:rsidRPr="00CF14F1">
                <w:rPr>
                  <w:rFonts w:ascii="Times New Roman" w:hAnsi="Times New Roman"/>
                  <w:color w:val="0000FF"/>
                  <w:u w:val="single"/>
                  <w:lang w:val="ru-RU"/>
                </w:rPr>
                <w:t>88</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10</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2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6</w:t>
              </w:r>
              <w:r w:rsidRPr="003A3148">
                <w:rPr>
                  <w:rFonts w:ascii="Times New Roman" w:hAnsi="Times New Roman"/>
                  <w:color w:val="0000FF"/>
                  <w:u w:val="single"/>
                </w:rPr>
                <w:t>ff</w:t>
              </w:r>
              <w:r w:rsidRPr="00CF14F1">
                <w:rPr>
                  <w:rFonts w:ascii="Times New Roman" w:hAnsi="Times New Roman"/>
                  <w:color w:val="0000FF"/>
                  <w:u w:val="single"/>
                  <w:lang w:val="ru-RU"/>
                </w:rPr>
                <w:t>0</w:t>
              </w:r>
            </w:hyperlink>
            <w:r w:rsidRPr="00CF14F1">
              <w:rPr>
                <w:rFonts w:ascii="Times New Roman" w:hAnsi="Times New Roman"/>
                <w:color w:val="000000"/>
                <w:sz w:val="24"/>
                <w:lang w:val="ru-RU"/>
              </w:rPr>
              <w:t xml:space="preserve"> </w:t>
            </w:r>
            <w:hyperlink r:id="rId2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716</w:t>
              </w:r>
              <w:r w:rsidRPr="003A3148">
                <w:rPr>
                  <w:rFonts w:ascii="Times New Roman" w:hAnsi="Times New Roman"/>
                  <w:color w:val="0000FF"/>
                  <w:u w:val="single"/>
                </w:rPr>
                <w:t>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12</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766</w:t>
              </w:r>
              <w:r w:rsidRPr="003A3148">
                <w:rPr>
                  <w:rFonts w:ascii="Times New Roman" w:hAnsi="Times New Roman"/>
                  <w:color w:val="0000FF"/>
                  <w:u w:val="single"/>
                </w:rPr>
                <w:t>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13</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Фотосинтез. Хемосинтез</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w:t>
              </w:r>
              <w:r w:rsidRPr="003A3148">
                <w:rPr>
                  <w:rFonts w:ascii="Times New Roman" w:hAnsi="Times New Roman"/>
                  <w:color w:val="0000FF"/>
                  <w:u w:val="single"/>
                </w:rPr>
                <w:t>c</w:t>
              </w:r>
              <w:r w:rsidRPr="00CF14F1">
                <w:rPr>
                  <w:rFonts w:ascii="Times New Roman" w:hAnsi="Times New Roman"/>
                  <w:color w:val="0000FF"/>
                  <w:u w:val="single"/>
                  <w:lang w:val="ru-RU"/>
                </w:rPr>
                <w:t>98</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14</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Энергетический обмен</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w:t>
              </w:r>
              <w:r w:rsidRPr="003A3148">
                <w:rPr>
                  <w:rFonts w:ascii="Times New Roman" w:hAnsi="Times New Roman"/>
                  <w:color w:val="0000FF"/>
                  <w:u w:val="single"/>
                </w:rPr>
                <w:t>aae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15</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w:t>
              </w:r>
              <w:r w:rsidRPr="003A3148">
                <w:rPr>
                  <w:rFonts w:ascii="Times New Roman" w:hAnsi="Times New Roman"/>
                  <w:color w:val="0000FF"/>
                  <w:u w:val="single"/>
                </w:rPr>
                <w:t>dc</w:t>
              </w:r>
              <w:r w:rsidRPr="00CF14F1">
                <w:rPr>
                  <w:rFonts w:ascii="Times New Roman" w:hAnsi="Times New Roman"/>
                  <w:color w:val="0000FF"/>
                  <w:u w:val="single"/>
                  <w:lang w:val="ru-RU"/>
                </w:rPr>
                <w:t>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16</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796</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17</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Трансляция — биосинтез белка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796</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18</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7540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19</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81</w:t>
              </w:r>
              <w:r w:rsidRPr="003A3148">
                <w:rPr>
                  <w:rFonts w:ascii="Times New Roman" w:hAnsi="Times New Roman"/>
                  <w:color w:val="0000FF"/>
                  <w:u w:val="single"/>
                </w:rPr>
                <w:t>b</w:t>
              </w:r>
              <w:r w:rsidRPr="00CF14F1">
                <w:rPr>
                  <w:rFonts w:ascii="Times New Roman" w:hAnsi="Times New Roman"/>
                  <w:color w:val="0000FF"/>
                  <w:u w:val="single"/>
                  <w:lang w:val="ru-RU"/>
                </w:rPr>
                <w:t>6</w:t>
              </w:r>
            </w:hyperlink>
            <w:r w:rsidRPr="00CF14F1">
              <w:rPr>
                <w:rFonts w:ascii="Times New Roman" w:hAnsi="Times New Roman"/>
                <w:color w:val="000000"/>
                <w:sz w:val="24"/>
                <w:lang w:val="ru-RU"/>
              </w:rPr>
              <w:t xml:space="preserve"> </w:t>
            </w:r>
            <w:hyperlink r:id="rId3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831</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20</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Мейоз</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3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7</w:t>
              </w:r>
              <w:r w:rsidRPr="003A3148">
                <w:rPr>
                  <w:rFonts w:ascii="Times New Roman" w:hAnsi="Times New Roman"/>
                  <w:color w:val="0000FF"/>
                  <w:u w:val="single"/>
                </w:rPr>
                <w:t>f</w:t>
              </w:r>
              <w:r w:rsidRPr="00CF14F1">
                <w:rPr>
                  <w:rFonts w:ascii="Times New Roman" w:hAnsi="Times New Roman"/>
                  <w:color w:val="0000FF"/>
                  <w:u w:val="single"/>
                  <w:lang w:val="ru-RU"/>
                </w:rPr>
                <w:t>4</w:t>
              </w:r>
              <w:r w:rsidRPr="003A3148">
                <w:rPr>
                  <w:rFonts w:ascii="Times New Roman" w:hAnsi="Times New Roman"/>
                  <w:color w:val="0000FF"/>
                  <w:u w:val="single"/>
                </w:rPr>
                <w:t>a</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81</w:t>
              </w:r>
              <w:r w:rsidRPr="003A3148">
                <w:rPr>
                  <w:rFonts w:ascii="Times New Roman" w:hAnsi="Times New Roman"/>
                  <w:color w:val="0000FF"/>
                  <w:u w:val="single"/>
                </w:rPr>
                <w:t>b</w:t>
              </w:r>
              <w:r w:rsidRPr="00CF14F1">
                <w:rPr>
                  <w:rFonts w:ascii="Times New Roman" w:hAnsi="Times New Roman"/>
                  <w:color w:val="0000FF"/>
                  <w:u w:val="single"/>
                  <w:lang w:val="ru-RU"/>
                </w:rPr>
                <w:t>6</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22</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8436</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23</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86</w:t>
              </w:r>
              <w:r w:rsidRPr="003A3148">
                <w:rPr>
                  <w:rFonts w:ascii="Times New Roman" w:hAnsi="Times New Roman"/>
                  <w:color w:val="0000FF"/>
                  <w:u w:val="single"/>
                </w:rPr>
                <w:t>f</w:t>
              </w:r>
              <w:r w:rsidRPr="00CF14F1">
                <w:rPr>
                  <w:rFonts w:ascii="Times New Roman" w:hAnsi="Times New Roman"/>
                  <w:color w:val="0000FF"/>
                  <w:u w:val="single"/>
                  <w:lang w:val="ru-RU"/>
                </w:rPr>
                <w:t>2</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24</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8878</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25</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89</w:t>
              </w:r>
              <w:r w:rsidRPr="003A3148">
                <w:rPr>
                  <w:rFonts w:ascii="Times New Roman" w:hAnsi="Times New Roman"/>
                  <w:color w:val="0000FF"/>
                  <w:u w:val="single"/>
                </w:rPr>
                <w:t>a</w:t>
              </w:r>
              <w:r w:rsidRPr="00CF14F1">
                <w:rPr>
                  <w:rFonts w:ascii="Times New Roman" w:hAnsi="Times New Roman"/>
                  <w:color w:val="0000FF"/>
                  <w:u w:val="single"/>
                  <w:lang w:val="ru-RU"/>
                </w:rPr>
                <w:t>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26</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CF14F1">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lastRenderedPageBreak/>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w:t>
              </w:r>
              <w:r w:rsidRPr="003A3148">
                <w:rPr>
                  <w:rFonts w:ascii="Times New Roman" w:hAnsi="Times New Roman"/>
                  <w:color w:val="0000FF"/>
                  <w:u w:val="single"/>
                </w:rPr>
                <w:t>c</w:t>
              </w:r>
              <w:r w:rsidRPr="00CF14F1">
                <w:rPr>
                  <w:rFonts w:ascii="Times New Roman" w:hAnsi="Times New Roman"/>
                  <w:color w:val="0000FF"/>
                  <w:u w:val="single"/>
                  <w:lang w:val="ru-RU"/>
                </w:rPr>
                <w:t>60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27</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w:t>
              </w:r>
              <w:r w:rsidRPr="003A3148">
                <w:rPr>
                  <w:rFonts w:ascii="Times New Roman" w:hAnsi="Times New Roman"/>
                  <w:color w:val="0000FF"/>
                  <w:u w:val="single"/>
                </w:rPr>
                <w:t>c</w:t>
              </w:r>
              <w:r w:rsidRPr="00CF14F1">
                <w:rPr>
                  <w:rFonts w:ascii="Times New Roman" w:hAnsi="Times New Roman"/>
                  <w:color w:val="0000FF"/>
                  <w:u w:val="single"/>
                  <w:lang w:val="ru-RU"/>
                </w:rPr>
                <w:t>60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28</w:t>
            </w:r>
          </w:p>
        </w:tc>
        <w:tc>
          <w:tcPr>
            <w:tcW w:w="3168" w:type="dxa"/>
            <w:tcMar>
              <w:top w:w="50" w:type="dxa"/>
              <w:left w:w="100" w:type="dxa"/>
            </w:tcMar>
            <w:vAlign w:val="center"/>
          </w:tcPr>
          <w:p w:rsidR="00932278" w:rsidRPr="003A3148" w:rsidRDefault="00932278">
            <w:pPr>
              <w:spacing w:after="0"/>
              <w:ind w:left="135"/>
            </w:pPr>
            <w:r w:rsidRPr="00CF14F1">
              <w:rPr>
                <w:rFonts w:ascii="Times New Roman" w:hAnsi="Times New Roman"/>
                <w:color w:val="000000"/>
                <w:sz w:val="24"/>
                <w:lang w:val="ru-RU"/>
              </w:rPr>
              <w:t xml:space="preserve">Изменчивость. Ненаследственная изменчивость. Лабораторная работа № 6. </w:t>
            </w:r>
            <w:r w:rsidRPr="003A3148">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w:t>
              </w:r>
              <w:r w:rsidRPr="003A3148">
                <w:rPr>
                  <w:rFonts w:ascii="Times New Roman" w:hAnsi="Times New Roman"/>
                  <w:color w:val="0000FF"/>
                  <w:u w:val="single"/>
                </w:rPr>
                <w:t>efe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29</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w:t>
              </w:r>
              <w:r w:rsidRPr="003A3148">
                <w:rPr>
                  <w:rFonts w:ascii="Times New Roman" w:hAnsi="Times New Roman"/>
                  <w:color w:val="0000FF"/>
                  <w:u w:val="single"/>
                </w:rPr>
                <w:t>efe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30</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Генетика человека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4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8</w:t>
              </w:r>
              <w:r w:rsidRPr="003A3148">
                <w:rPr>
                  <w:rFonts w:ascii="Times New Roman" w:hAnsi="Times New Roman"/>
                  <w:color w:val="0000FF"/>
                  <w:u w:val="single"/>
                </w:rPr>
                <w:t>d</w:t>
              </w:r>
              <w:r w:rsidRPr="00CF14F1">
                <w:rPr>
                  <w:rFonts w:ascii="Times New Roman" w:hAnsi="Times New Roman"/>
                  <w:color w:val="0000FF"/>
                  <w:u w:val="single"/>
                  <w:lang w:val="ru-RU"/>
                </w:rPr>
                <w:t>78</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9214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33</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9214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34</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9336</w:t>
              </w:r>
            </w:hyperlink>
          </w:p>
        </w:tc>
      </w:tr>
      <w:tr w:rsidR="00932278" w:rsidRPr="003A3148">
        <w:trPr>
          <w:trHeight w:val="144"/>
          <w:tblCellSpacing w:w="20" w:type="nil"/>
        </w:trPr>
        <w:tc>
          <w:tcPr>
            <w:tcW w:w="0" w:type="auto"/>
            <w:gridSpan w:val="2"/>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34 </w:t>
            </w:r>
          </w:p>
        </w:tc>
        <w:tc>
          <w:tcPr>
            <w:tcW w:w="1529"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 </w:t>
            </w: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4 </w:t>
            </w:r>
          </w:p>
        </w:tc>
        <w:tc>
          <w:tcPr>
            <w:tcW w:w="0" w:type="auto"/>
            <w:gridSpan w:val="2"/>
            <w:tcMar>
              <w:top w:w="50" w:type="dxa"/>
              <w:left w:w="100" w:type="dxa"/>
            </w:tcMar>
            <w:vAlign w:val="center"/>
          </w:tcPr>
          <w:p w:rsidR="00932278" w:rsidRPr="003A3148" w:rsidRDefault="00932278"/>
        </w:tc>
      </w:tr>
    </w:tbl>
    <w:p w:rsidR="00932278" w:rsidRDefault="00932278">
      <w:pPr>
        <w:sectPr w:rsidR="00932278">
          <w:pgSz w:w="16383" w:h="11906" w:orient="landscape"/>
          <w:pgMar w:top="1134" w:right="850" w:bottom="1134" w:left="1701" w:header="720" w:footer="720" w:gutter="0"/>
          <w:cols w:space="720"/>
        </w:sectPr>
      </w:pPr>
    </w:p>
    <w:p w:rsidR="00932278" w:rsidRDefault="009322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5"/>
        <w:gridCol w:w="3972"/>
        <w:gridCol w:w="1194"/>
        <w:gridCol w:w="1841"/>
        <w:gridCol w:w="1910"/>
        <w:gridCol w:w="1347"/>
        <w:gridCol w:w="2861"/>
      </w:tblGrid>
      <w:tr w:rsidR="00932278" w:rsidRPr="003A3148">
        <w:trPr>
          <w:trHeight w:val="144"/>
          <w:tblCellSpacing w:w="20" w:type="nil"/>
        </w:trPr>
        <w:tc>
          <w:tcPr>
            <w:tcW w:w="378"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 п/п </w:t>
            </w:r>
          </w:p>
          <w:p w:rsidR="00932278" w:rsidRPr="003A3148" w:rsidRDefault="00932278">
            <w:pPr>
              <w:spacing w:after="0"/>
              <w:ind w:left="135"/>
            </w:pPr>
          </w:p>
        </w:tc>
        <w:tc>
          <w:tcPr>
            <w:tcW w:w="3168"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Тема урока </w:t>
            </w:r>
          </w:p>
          <w:p w:rsidR="00932278" w:rsidRPr="003A3148" w:rsidRDefault="00932278">
            <w:pPr>
              <w:spacing w:after="0"/>
              <w:ind w:left="135"/>
            </w:pPr>
          </w:p>
        </w:tc>
        <w:tc>
          <w:tcPr>
            <w:tcW w:w="0" w:type="auto"/>
            <w:gridSpan w:val="3"/>
            <w:tcMar>
              <w:top w:w="50" w:type="dxa"/>
              <w:left w:w="100" w:type="dxa"/>
            </w:tcMar>
            <w:vAlign w:val="center"/>
          </w:tcPr>
          <w:p w:rsidR="00932278" w:rsidRPr="003A3148" w:rsidRDefault="00932278">
            <w:pPr>
              <w:spacing w:after="0"/>
            </w:pPr>
            <w:r w:rsidRPr="003A3148">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Дата изучения </w:t>
            </w:r>
          </w:p>
          <w:p w:rsidR="00932278" w:rsidRPr="003A3148" w:rsidRDefault="00932278">
            <w:pPr>
              <w:spacing w:after="0"/>
              <w:ind w:left="135"/>
            </w:pPr>
          </w:p>
        </w:tc>
        <w:tc>
          <w:tcPr>
            <w:tcW w:w="1977" w:type="dxa"/>
            <w:vMerge w:val="restart"/>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Электронные цифровые образовательные ресурсы </w:t>
            </w:r>
          </w:p>
          <w:p w:rsidR="00932278" w:rsidRPr="003A3148" w:rsidRDefault="00932278">
            <w:pPr>
              <w:spacing w:after="0"/>
              <w:ind w:left="135"/>
            </w:pPr>
          </w:p>
        </w:tc>
      </w:tr>
      <w:tr w:rsidR="00932278" w:rsidRPr="003A3148">
        <w:trPr>
          <w:trHeight w:val="144"/>
          <w:tblCellSpacing w:w="20" w:type="nil"/>
        </w:trPr>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c>
          <w:tcPr>
            <w:tcW w:w="830"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Всего </w:t>
            </w:r>
          </w:p>
          <w:p w:rsidR="00932278" w:rsidRPr="003A3148" w:rsidRDefault="00932278">
            <w:pPr>
              <w:spacing w:after="0"/>
              <w:ind w:left="135"/>
            </w:pPr>
          </w:p>
        </w:tc>
        <w:tc>
          <w:tcPr>
            <w:tcW w:w="1529"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Контрольные работы </w:t>
            </w:r>
          </w:p>
          <w:p w:rsidR="00932278" w:rsidRPr="003A3148" w:rsidRDefault="00932278">
            <w:pPr>
              <w:spacing w:after="0"/>
              <w:ind w:left="135"/>
            </w:pPr>
          </w:p>
        </w:tc>
        <w:tc>
          <w:tcPr>
            <w:tcW w:w="1628" w:type="dxa"/>
            <w:tcMar>
              <w:top w:w="50" w:type="dxa"/>
              <w:left w:w="100" w:type="dxa"/>
            </w:tcMar>
            <w:vAlign w:val="center"/>
          </w:tcPr>
          <w:p w:rsidR="00932278" w:rsidRPr="003A3148" w:rsidRDefault="00932278">
            <w:pPr>
              <w:spacing w:after="0"/>
              <w:ind w:left="135"/>
            </w:pPr>
            <w:r w:rsidRPr="003A3148">
              <w:rPr>
                <w:rFonts w:ascii="Times New Roman" w:hAnsi="Times New Roman"/>
                <w:b/>
                <w:color w:val="000000"/>
                <w:sz w:val="24"/>
              </w:rPr>
              <w:t xml:space="preserve">Практические работы </w:t>
            </w:r>
          </w:p>
          <w:p w:rsidR="00932278" w:rsidRPr="003A3148" w:rsidRDefault="00932278">
            <w:pPr>
              <w:spacing w:after="0"/>
              <w:ind w:left="135"/>
            </w:pPr>
          </w:p>
        </w:tc>
        <w:tc>
          <w:tcPr>
            <w:tcW w:w="0" w:type="auto"/>
            <w:vMerge/>
            <w:tcBorders>
              <w:top w:val="nil"/>
            </w:tcBorders>
            <w:tcMar>
              <w:top w:w="50" w:type="dxa"/>
              <w:left w:w="100" w:type="dxa"/>
            </w:tcMar>
          </w:tcPr>
          <w:p w:rsidR="00932278" w:rsidRPr="003A3148" w:rsidRDefault="00932278"/>
        </w:tc>
        <w:tc>
          <w:tcPr>
            <w:tcW w:w="0" w:type="auto"/>
            <w:vMerge/>
            <w:tcBorders>
              <w:top w:val="nil"/>
            </w:tcBorders>
            <w:tcMar>
              <w:top w:w="50" w:type="dxa"/>
              <w:left w:w="100" w:type="dxa"/>
            </w:tcMar>
          </w:tcPr>
          <w:p w:rsidR="00932278" w:rsidRPr="003A3148" w:rsidRDefault="00932278"/>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w:t>
              </w:r>
              <w:r w:rsidRPr="00CF14F1">
                <w:rPr>
                  <w:rFonts w:ascii="Times New Roman" w:hAnsi="Times New Roman"/>
                  <w:color w:val="0000FF"/>
                  <w:u w:val="single"/>
                  <w:lang w:val="ru-RU"/>
                </w:rPr>
                <w:t>20</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9570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Микроэволюция</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w:t>
              </w:r>
              <w:r w:rsidRPr="003A3148">
                <w:rPr>
                  <w:rFonts w:ascii="Times New Roman" w:hAnsi="Times New Roman"/>
                  <w:color w:val="0000FF"/>
                  <w:u w:val="single"/>
                </w:rPr>
                <w:t>c</w:t>
              </w:r>
              <w:r w:rsidRPr="00CF14F1">
                <w:rPr>
                  <w:rFonts w:ascii="Times New Roman" w:hAnsi="Times New Roman"/>
                  <w:color w:val="0000FF"/>
                  <w:u w:val="single"/>
                  <w:lang w:val="ru-RU"/>
                </w:rPr>
                <w:t>1</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4</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99</w:t>
              </w:r>
              <w:r w:rsidRPr="003A3148">
                <w:rPr>
                  <w:rFonts w:ascii="Times New Roman" w:hAnsi="Times New Roman"/>
                  <w:color w:val="0000FF"/>
                  <w:u w:val="single"/>
                </w:rPr>
                <w:t>c</w:t>
              </w:r>
              <w:r w:rsidRPr="00CF14F1">
                <w:rPr>
                  <w:rFonts w:ascii="Times New Roman" w:hAnsi="Times New Roman"/>
                  <w:color w:val="0000FF"/>
                  <w:u w:val="single"/>
                  <w:lang w:val="ru-RU"/>
                </w:rPr>
                <w:t>6</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5</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w:t>
              </w:r>
              <w:r w:rsidRPr="003A3148">
                <w:rPr>
                  <w:rFonts w:ascii="Times New Roman" w:hAnsi="Times New Roman"/>
                  <w:color w:val="0000FF"/>
                  <w:u w:val="single"/>
                </w:rPr>
                <w:t>da</w:t>
              </w:r>
              <w:r w:rsidRPr="00CF14F1">
                <w:rPr>
                  <w:rFonts w:ascii="Times New Roman" w:hAnsi="Times New Roman"/>
                  <w:color w:val="0000FF"/>
                  <w:u w:val="single"/>
                  <w:lang w:val="ru-RU"/>
                </w:rPr>
                <w:t>4</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6</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w:t>
              </w:r>
              <w:r w:rsidRPr="003A3148">
                <w:rPr>
                  <w:rFonts w:ascii="Times New Roman" w:hAnsi="Times New Roman"/>
                  <w:color w:val="0000FF"/>
                  <w:u w:val="single"/>
                </w:rPr>
                <w:t>ed</w:t>
              </w:r>
              <w:r w:rsidRPr="00CF14F1">
                <w:rPr>
                  <w:rFonts w:ascii="Times New Roman" w:hAnsi="Times New Roman"/>
                  <w:color w:val="0000FF"/>
                  <w:u w:val="single"/>
                  <w:lang w:val="ru-RU"/>
                </w:rPr>
                <w:t>0</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7</w:t>
            </w:r>
          </w:p>
        </w:tc>
        <w:tc>
          <w:tcPr>
            <w:tcW w:w="3168" w:type="dxa"/>
            <w:tcMar>
              <w:top w:w="50" w:type="dxa"/>
              <w:left w:w="100" w:type="dxa"/>
            </w:tcMar>
            <w:vAlign w:val="center"/>
          </w:tcPr>
          <w:p w:rsidR="00932278" w:rsidRPr="003A3148" w:rsidRDefault="00932278">
            <w:pPr>
              <w:spacing w:after="0"/>
              <w:ind w:left="135"/>
            </w:pPr>
            <w:r w:rsidRPr="00CF14F1">
              <w:rPr>
                <w:rFonts w:ascii="Times New Roman" w:hAnsi="Times New Roman"/>
                <w:color w:val="000000"/>
                <w:sz w:val="24"/>
                <w:lang w:val="ru-RU"/>
              </w:rPr>
              <w:t xml:space="preserve">Результаты эволюции: приспособленность организмов и видообразование. </w:t>
            </w:r>
            <w:r w:rsidRPr="003A3148">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5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w:t>
              </w:r>
              <w:r w:rsidRPr="003A3148">
                <w:rPr>
                  <w:rFonts w:ascii="Times New Roman" w:hAnsi="Times New Roman"/>
                  <w:color w:val="0000FF"/>
                  <w:u w:val="single"/>
                </w:rPr>
                <w:t>fde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8</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 xml:space="preserve">Направления и пути </w:t>
            </w:r>
            <w:r w:rsidRPr="003A3148">
              <w:rPr>
                <w:rFonts w:ascii="Times New Roman" w:hAnsi="Times New Roman"/>
                <w:color w:val="000000"/>
                <w:sz w:val="24"/>
              </w:rPr>
              <w:lastRenderedPageBreak/>
              <w:t>макроэволюции</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lastRenderedPageBreak/>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w:t>
              </w:r>
              <w:r w:rsidRPr="00CF14F1">
                <w:rPr>
                  <w:rFonts w:ascii="Times New Roman" w:hAnsi="Times New Roman"/>
                  <w:color w:val="0000FF"/>
                  <w:u w:val="single"/>
                  <w:lang w:val="ru-RU"/>
                </w:rPr>
                <w:t>9</w:t>
              </w:r>
              <w:r w:rsidRPr="003A3148">
                <w:rPr>
                  <w:rFonts w:ascii="Times New Roman" w:hAnsi="Times New Roman"/>
                  <w:color w:val="0000FF"/>
                  <w:u w:val="single"/>
                </w:rPr>
                <w:t>c</w:t>
              </w:r>
              <w:r w:rsidRPr="00CF14F1">
                <w:rPr>
                  <w:rFonts w:ascii="Times New Roman" w:hAnsi="Times New Roman"/>
                  <w:color w:val="0000FF"/>
                  <w:u w:val="single"/>
                  <w:lang w:val="ru-RU"/>
                </w:rPr>
                <w:t>1</w:t>
              </w:r>
              <w:r w:rsidRPr="003A3148">
                <w:rPr>
                  <w:rFonts w:ascii="Times New Roman" w:hAnsi="Times New Roman"/>
                  <w:color w:val="0000FF"/>
                  <w:u w:val="single"/>
                </w:rPr>
                <w:t>e</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9</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Необратимость эволюции</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10</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w:t>
              </w:r>
              <w:r w:rsidRPr="00CF14F1">
                <w:rPr>
                  <w:rFonts w:ascii="Times New Roman" w:hAnsi="Times New Roman"/>
                  <w:color w:val="0000FF"/>
                  <w:u w:val="single"/>
                  <w:lang w:val="ru-RU"/>
                </w:rPr>
                <w:t>5</w:t>
              </w:r>
              <w:r w:rsidRPr="003A3148">
                <w:rPr>
                  <w:rFonts w:ascii="Times New Roman" w:hAnsi="Times New Roman"/>
                  <w:color w:val="0000FF"/>
                  <w:u w:val="single"/>
                </w:rPr>
                <w:t>a</w:t>
              </w:r>
              <w:r w:rsidRPr="00CF14F1">
                <w:rPr>
                  <w:rFonts w:ascii="Times New Roman" w:hAnsi="Times New Roman"/>
                  <w:color w:val="0000FF"/>
                  <w:u w:val="single"/>
                  <w:lang w:val="ru-RU"/>
                </w:rPr>
                <w:t>6</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w:t>
              </w:r>
              <w:r w:rsidRPr="00CF14F1">
                <w:rPr>
                  <w:rFonts w:ascii="Times New Roman" w:hAnsi="Times New Roman"/>
                  <w:color w:val="0000FF"/>
                  <w:u w:val="single"/>
                  <w:lang w:val="ru-RU"/>
                </w:rPr>
                <w:t>6</w:t>
              </w:r>
              <w:r w:rsidRPr="003A3148">
                <w:rPr>
                  <w:rFonts w:ascii="Times New Roman" w:hAnsi="Times New Roman"/>
                  <w:color w:val="0000FF"/>
                  <w:u w:val="single"/>
                </w:rPr>
                <w:t>be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13</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w:t>
              </w:r>
              <w:r w:rsidRPr="00CF14F1">
                <w:rPr>
                  <w:rFonts w:ascii="Times New Roman" w:hAnsi="Times New Roman"/>
                  <w:color w:val="0000FF"/>
                  <w:u w:val="single"/>
                  <w:lang w:val="ru-RU"/>
                </w:rPr>
                <w:t>8</w:t>
              </w:r>
              <w:r w:rsidRPr="003A3148">
                <w:rPr>
                  <w:rFonts w:ascii="Times New Roman" w:hAnsi="Times New Roman"/>
                  <w:color w:val="0000FF"/>
                  <w:u w:val="single"/>
                </w:rPr>
                <w:t>bc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14</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w:t>
              </w:r>
              <w:r w:rsidRPr="00CF14F1">
                <w:rPr>
                  <w:rFonts w:ascii="Times New Roman" w:hAnsi="Times New Roman"/>
                  <w:color w:val="0000FF"/>
                  <w:u w:val="single"/>
                  <w:lang w:val="ru-RU"/>
                </w:rPr>
                <w:t>48</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15</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eac</w:t>
              </w:r>
              <w:r w:rsidRPr="00CF14F1">
                <w:rPr>
                  <w:rFonts w:ascii="Times New Roman" w:hAnsi="Times New Roman"/>
                  <w:color w:val="0000FF"/>
                  <w:u w:val="single"/>
                  <w:lang w:val="ru-RU"/>
                </w:rPr>
                <w:t>2</w:t>
              </w:r>
              <w:r w:rsidRPr="003A3148">
                <w:rPr>
                  <w:rFonts w:ascii="Times New Roman" w:hAnsi="Times New Roman"/>
                  <w:color w:val="0000FF"/>
                  <w:u w:val="single"/>
                </w:rPr>
                <w:t>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16</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ead</w:t>
              </w:r>
              <w:r w:rsidRPr="00CF14F1">
                <w:rPr>
                  <w:rFonts w:ascii="Times New Roman" w:hAnsi="Times New Roman"/>
                  <w:color w:val="0000FF"/>
                  <w:u w:val="single"/>
                  <w:lang w:val="ru-RU"/>
                </w:rPr>
                <w:t>44</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17</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18</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7">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eaea</w:t>
              </w:r>
              <w:r w:rsidRPr="00CF14F1">
                <w:rPr>
                  <w:rFonts w:ascii="Times New Roman" w:hAnsi="Times New Roman"/>
                  <w:color w:val="0000FF"/>
                  <w:u w:val="single"/>
                  <w:lang w:val="ru-RU"/>
                </w:rPr>
                <w:t>2</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19</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20</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Экология как наука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21</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8">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eafec</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22</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69">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w:t>
              </w:r>
              <w:r w:rsidRPr="00CF14F1">
                <w:rPr>
                  <w:rFonts w:ascii="Times New Roman" w:hAnsi="Times New Roman"/>
                  <w:color w:val="0000FF"/>
                  <w:u w:val="single"/>
                  <w:lang w:val="ru-RU"/>
                </w:rPr>
                <w:t>10</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23</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Биотические факторы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0">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w:t>
              </w:r>
              <w:r w:rsidRPr="00CF14F1">
                <w:rPr>
                  <w:rFonts w:ascii="Times New Roman" w:hAnsi="Times New Roman"/>
                  <w:color w:val="0000FF"/>
                  <w:u w:val="single"/>
                  <w:lang w:val="ru-RU"/>
                </w:rPr>
                <w:t>348</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24</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0.5 </w:t>
            </w: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25</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1">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w:t>
              </w:r>
              <w:r w:rsidRPr="00CF14F1">
                <w:rPr>
                  <w:rFonts w:ascii="Times New Roman" w:hAnsi="Times New Roman"/>
                  <w:color w:val="0000FF"/>
                  <w:u w:val="single"/>
                  <w:lang w:val="ru-RU"/>
                </w:rPr>
                <w:t>46</w:t>
              </w:r>
              <w:r w:rsidRPr="003A3148">
                <w:rPr>
                  <w:rFonts w:ascii="Times New Roman" w:hAnsi="Times New Roman"/>
                  <w:color w:val="0000FF"/>
                  <w:u w:val="single"/>
                </w:rPr>
                <w:t>a</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26</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2">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w:t>
              </w:r>
              <w:r w:rsidRPr="00CF14F1">
                <w:rPr>
                  <w:rFonts w:ascii="Times New Roman" w:hAnsi="Times New Roman"/>
                  <w:color w:val="0000FF"/>
                  <w:u w:val="single"/>
                  <w:lang w:val="ru-RU"/>
                </w:rPr>
                <w:t>46</w:t>
              </w:r>
              <w:r w:rsidRPr="003A3148">
                <w:rPr>
                  <w:rFonts w:ascii="Times New Roman" w:hAnsi="Times New Roman"/>
                  <w:color w:val="0000FF"/>
                  <w:u w:val="single"/>
                </w:rPr>
                <w:t>a</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27</w:t>
            </w:r>
          </w:p>
        </w:tc>
        <w:tc>
          <w:tcPr>
            <w:tcW w:w="3168" w:type="dxa"/>
            <w:tcMar>
              <w:top w:w="50" w:type="dxa"/>
              <w:left w:w="100" w:type="dxa"/>
            </w:tcMar>
            <w:vAlign w:val="center"/>
          </w:tcPr>
          <w:p w:rsidR="00932278" w:rsidRPr="003A3148" w:rsidRDefault="00932278">
            <w:pPr>
              <w:spacing w:after="0"/>
              <w:ind w:left="135"/>
            </w:pPr>
            <w:r w:rsidRPr="00CF14F1">
              <w:rPr>
                <w:rFonts w:ascii="Times New Roman" w:hAnsi="Times New Roman"/>
                <w:color w:val="000000"/>
                <w:sz w:val="24"/>
                <w:lang w:val="ru-RU"/>
              </w:rPr>
              <w:t xml:space="preserve">Основные показатели экосистемы. Экологические пирамиды. </w:t>
            </w:r>
            <w:r w:rsidRPr="003A3148">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3">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w:t>
              </w:r>
              <w:r w:rsidRPr="00CF14F1">
                <w:rPr>
                  <w:rFonts w:ascii="Times New Roman" w:hAnsi="Times New Roman"/>
                  <w:color w:val="0000FF"/>
                  <w:u w:val="single"/>
                  <w:lang w:val="ru-RU"/>
                </w:rPr>
                <w:t>5</w:t>
              </w:r>
              <w:r w:rsidRPr="003A3148">
                <w:rPr>
                  <w:rFonts w:ascii="Times New Roman" w:hAnsi="Times New Roman"/>
                  <w:color w:val="0000FF"/>
                  <w:u w:val="single"/>
                </w:rPr>
                <w:t>fa</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28</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Природные экосистемы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29</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Антропогенные экосистемы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30</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4">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ebb</w:t>
              </w:r>
              <w:r w:rsidRPr="00CF14F1">
                <w:rPr>
                  <w:rFonts w:ascii="Times New Roman" w:hAnsi="Times New Roman"/>
                  <w:color w:val="0000FF"/>
                  <w:u w:val="single"/>
                  <w:lang w:val="ru-RU"/>
                </w:rPr>
                <w:t>5</w:t>
              </w:r>
              <w:r w:rsidRPr="003A3148">
                <w:rPr>
                  <w:rFonts w:ascii="Times New Roman" w:hAnsi="Times New Roman"/>
                  <w:color w:val="0000FF"/>
                  <w:u w:val="single"/>
                </w:rPr>
                <w:t>e</w:t>
              </w:r>
            </w:hyperlink>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lastRenderedPageBreak/>
              <w:t>31</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5">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ebd</w:t>
              </w:r>
              <w:r w:rsidRPr="00CF14F1">
                <w:rPr>
                  <w:rFonts w:ascii="Times New Roman" w:hAnsi="Times New Roman"/>
                  <w:color w:val="0000FF"/>
                  <w:u w:val="single"/>
                  <w:lang w:val="ru-RU"/>
                </w:rPr>
                <w:t>16</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32</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641B0E">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33</w:t>
            </w:r>
          </w:p>
        </w:tc>
        <w:tc>
          <w:tcPr>
            <w:tcW w:w="3168" w:type="dxa"/>
            <w:tcMar>
              <w:top w:w="50" w:type="dxa"/>
              <w:left w:w="100" w:type="dxa"/>
            </w:tcMar>
            <w:vAlign w:val="center"/>
          </w:tcPr>
          <w:p w:rsidR="00932278" w:rsidRPr="003A3148" w:rsidRDefault="00932278">
            <w:pPr>
              <w:spacing w:after="0"/>
              <w:ind w:left="135"/>
            </w:pPr>
            <w:r w:rsidRPr="003A3148">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 xml:space="preserve">Библиотека ЦОК </w:t>
            </w:r>
            <w:hyperlink r:id="rId76">
              <w:r w:rsidRPr="003A3148">
                <w:rPr>
                  <w:rFonts w:ascii="Times New Roman" w:hAnsi="Times New Roman"/>
                  <w:color w:val="0000FF"/>
                  <w:u w:val="single"/>
                </w:rPr>
                <w:t>https</w:t>
              </w:r>
              <w:r w:rsidRPr="00CF14F1">
                <w:rPr>
                  <w:rFonts w:ascii="Times New Roman" w:hAnsi="Times New Roman"/>
                  <w:color w:val="0000FF"/>
                  <w:u w:val="single"/>
                  <w:lang w:val="ru-RU"/>
                </w:rPr>
                <w:t>://</w:t>
              </w:r>
              <w:r w:rsidRPr="003A3148">
                <w:rPr>
                  <w:rFonts w:ascii="Times New Roman" w:hAnsi="Times New Roman"/>
                  <w:color w:val="0000FF"/>
                  <w:u w:val="single"/>
                </w:rPr>
                <w:t>m</w:t>
              </w:r>
              <w:r w:rsidRPr="00CF14F1">
                <w:rPr>
                  <w:rFonts w:ascii="Times New Roman" w:hAnsi="Times New Roman"/>
                  <w:color w:val="0000FF"/>
                  <w:u w:val="single"/>
                  <w:lang w:val="ru-RU"/>
                </w:rPr>
                <w:t>.</w:t>
              </w:r>
              <w:r w:rsidRPr="003A3148">
                <w:rPr>
                  <w:rFonts w:ascii="Times New Roman" w:hAnsi="Times New Roman"/>
                  <w:color w:val="0000FF"/>
                  <w:u w:val="single"/>
                </w:rPr>
                <w:t>edsoo</w:t>
              </w:r>
              <w:r w:rsidRPr="00CF14F1">
                <w:rPr>
                  <w:rFonts w:ascii="Times New Roman" w:hAnsi="Times New Roman"/>
                  <w:color w:val="0000FF"/>
                  <w:u w:val="single"/>
                  <w:lang w:val="ru-RU"/>
                </w:rPr>
                <w:t>.</w:t>
              </w:r>
              <w:r w:rsidRPr="003A3148">
                <w:rPr>
                  <w:rFonts w:ascii="Times New Roman" w:hAnsi="Times New Roman"/>
                  <w:color w:val="0000FF"/>
                  <w:u w:val="single"/>
                </w:rPr>
                <w:t>ru</w:t>
              </w:r>
              <w:r w:rsidRPr="00CF14F1">
                <w:rPr>
                  <w:rFonts w:ascii="Times New Roman" w:hAnsi="Times New Roman"/>
                  <w:color w:val="0000FF"/>
                  <w:u w:val="single"/>
                  <w:lang w:val="ru-RU"/>
                </w:rPr>
                <w:t>/863</w:t>
              </w:r>
              <w:r w:rsidRPr="003A3148">
                <w:rPr>
                  <w:rFonts w:ascii="Times New Roman" w:hAnsi="Times New Roman"/>
                  <w:color w:val="0000FF"/>
                  <w:u w:val="single"/>
                </w:rPr>
                <w:t>eba</w:t>
              </w:r>
              <w:r w:rsidRPr="00CF14F1">
                <w:rPr>
                  <w:rFonts w:ascii="Times New Roman" w:hAnsi="Times New Roman"/>
                  <w:color w:val="0000FF"/>
                  <w:u w:val="single"/>
                  <w:lang w:val="ru-RU"/>
                </w:rPr>
                <w:t>1</w:t>
              </w:r>
              <w:r w:rsidRPr="003A3148">
                <w:rPr>
                  <w:rFonts w:ascii="Times New Roman" w:hAnsi="Times New Roman"/>
                  <w:color w:val="0000FF"/>
                  <w:u w:val="single"/>
                </w:rPr>
                <w:t>e</w:t>
              </w:r>
            </w:hyperlink>
          </w:p>
        </w:tc>
      </w:tr>
      <w:tr w:rsidR="00932278" w:rsidRPr="003A3148">
        <w:trPr>
          <w:trHeight w:val="144"/>
          <w:tblCellSpacing w:w="20" w:type="nil"/>
        </w:trPr>
        <w:tc>
          <w:tcPr>
            <w:tcW w:w="378" w:type="dxa"/>
            <w:tcMar>
              <w:top w:w="50" w:type="dxa"/>
              <w:left w:w="100" w:type="dxa"/>
            </w:tcMar>
            <w:vAlign w:val="center"/>
          </w:tcPr>
          <w:p w:rsidR="00932278" w:rsidRPr="003A3148" w:rsidRDefault="00932278">
            <w:pPr>
              <w:spacing w:after="0"/>
            </w:pPr>
            <w:r w:rsidRPr="003A3148">
              <w:rPr>
                <w:rFonts w:ascii="Times New Roman" w:hAnsi="Times New Roman"/>
                <w:color w:val="000000"/>
                <w:sz w:val="24"/>
              </w:rPr>
              <w:t>34</w:t>
            </w:r>
          </w:p>
        </w:tc>
        <w:tc>
          <w:tcPr>
            <w:tcW w:w="3168" w:type="dxa"/>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1 </w:t>
            </w:r>
          </w:p>
        </w:tc>
        <w:tc>
          <w:tcPr>
            <w:tcW w:w="1529" w:type="dxa"/>
            <w:tcMar>
              <w:top w:w="50" w:type="dxa"/>
              <w:left w:w="100" w:type="dxa"/>
            </w:tcMar>
            <w:vAlign w:val="center"/>
          </w:tcPr>
          <w:p w:rsidR="00932278" w:rsidRPr="003A3148" w:rsidRDefault="00932278">
            <w:pPr>
              <w:spacing w:after="0"/>
              <w:ind w:left="135"/>
              <w:jc w:val="center"/>
            </w:pPr>
          </w:p>
        </w:tc>
        <w:tc>
          <w:tcPr>
            <w:tcW w:w="1628" w:type="dxa"/>
            <w:tcMar>
              <w:top w:w="50" w:type="dxa"/>
              <w:left w:w="100" w:type="dxa"/>
            </w:tcMar>
            <w:vAlign w:val="center"/>
          </w:tcPr>
          <w:p w:rsidR="00932278" w:rsidRPr="003A3148" w:rsidRDefault="00932278">
            <w:pPr>
              <w:spacing w:after="0"/>
              <w:ind w:left="135"/>
              <w:jc w:val="center"/>
            </w:pPr>
          </w:p>
        </w:tc>
        <w:tc>
          <w:tcPr>
            <w:tcW w:w="1155" w:type="dxa"/>
            <w:tcMar>
              <w:top w:w="50" w:type="dxa"/>
              <w:left w:w="100" w:type="dxa"/>
            </w:tcMar>
            <w:vAlign w:val="center"/>
          </w:tcPr>
          <w:p w:rsidR="00932278" w:rsidRPr="003A3148" w:rsidRDefault="00932278">
            <w:pPr>
              <w:spacing w:after="0"/>
              <w:ind w:left="135"/>
            </w:pPr>
          </w:p>
        </w:tc>
        <w:tc>
          <w:tcPr>
            <w:tcW w:w="1977" w:type="dxa"/>
            <w:tcMar>
              <w:top w:w="50" w:type="dxa"/>
              <w:left w:w="100" w:type="dxa"/>
            </w:tcMar>
            <w:vAlign w:val="center"/>
          </w:tcPr>
          <w:p w:rsidR="00932278" w:rsidRPr="003A3148" w:rsidRDefault="00932278">
            <w:pPr>
              <w:spacing w:after="0"/>
              <w:ind w:left="135"/>
            </w:pPr>
          </w:p>
        </w:tc>
      </w:tr>
      <w:tr w:rsidR="00932278" w:rsidRPr="003A3148">
        <w:trPr>
          <w:trHeight w:val="144"/>
          <w:tblCellSpacing w:w="20" w:type="nil"/>
        </w:trPr>
        <w:tc>
          <w:tcPr>
            <w:tcW w:w="0" w:type="auto"/>
            <w:gridSpan w:val="2"/>
            <w:tcMar>
              <w:top w:w="50" w:type="dxa"/>
              <w:left w:w="100" w:type="dxa"/>
            </w:tcMar>
            <w:vAlign w:val="center"/>
          </w:tcPr>
          <w:p w:rsidR="00932278" w:rsidRPr="00CF14F1" w:rsidRDefault="00932278">
            <w:pPr>
              <w:spacing w:after="0"/>
              <w:ind w:left="135"/>
              <w:rPr>
                <w:lang w:val="ru-RU"/>
              </w:rPr>
            </w:pPr>
            <w:r w:rsidRPr="00CF14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2278" w:rsidRPr="003A3148" w:rsidRDefault="00932278">
            <w:pPr>
              <w:spacing w:after="0"/>
              <w:ind w:left="135"/>
              <w:jc w:val="center"/>
            </w:pPr>
            <w:r w:rsidRPr="00CF14F1">
              <w:rPr>
                <w:rFonts w:ascii="Times New Roman" w:hAnsi="Times New Roman"/>
                <w:color w:val="000000"/>
                <w:sz w:val="24"/>
                <w:lang w:val="ru-RU"/>
              </w:rPr>
              <w:t xml:space="preserve"> </w:t>
            </w:r>
            <w:r w:rsidRPr="003A3148">
              <w:rPr>
                <w:rFonts w:ascii="Times New Roman" w:hAnsi="Times New Roman"/>
                <w:color w:val="000000"/>
                <w:sz w:val="24"/>
              </w:rPr>
              <w:t xml:space="preserve">34 </w:t>
            </w:r>
          </w:p>
        </w:tc>
        <w:tc>
          <w:tcPr>
            <w:tcW w:w="1529"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0 </w:t>
            </w:r>
          </w:p>
        </w:tc>
        <w:tc>
          <w:tcPr>
            <w:tcW w:w="1628" w:type="dxa"/>
            <w:tcMar>
              <w:top w:w="50" w:type="dxa"/>
              <w:left w:w="100" w:type="dxa"/>
            </w:tcMar>
            <w:vAlign w:val="center"/>
          </w:tcPr>
          <w:p w:rsidR="00932278" w:rsidRPr="003A3148" w:rsidRDefault="00932278">
            <w:pPr>
              <w:spacing w:after="0"/>
              <w:ind w:left="135"/>
              <w:jc w:val="center"/>
            </w:pPr>
            <w:r w:rsidRPr="003A3148">
              <w:rPr>
                <w:rFonts w:ascii="Times New Roman" w:hAnsi="Times New Roman"/>
                <w:color w:val="000000"/>
                <w:sz w:val="24"/>
              </w:rPr>
              <w:t xml:space="preserve"> 2.5 </w:t>
            </w:r>
          </w:p>
        </w:tc>
        <w:tc>
          <w:tcPr>
            <w:tcW w:w="0" w:type="auto"/>
            <w:gridSpan w:val="2"/>
            <w:tcMar>
              <w:top w:w="50" w:type="dxa"/>
              <w:left w:w="100" w:type="dxa"/>
            </w:tcMar>
            <w:vAlign w:val="center"/>
          </w:tcPr>
          <w:p w:rsidR="00932278" w:rsidRPr="003A3148" w:rsidRDefault="00932278"/>
        </w:tc>
      </w:tr>
    </w:tbl>
    <w:p w:rsidR="00932278" w:rsidRDefault="00932278">
      <w:pPr>
        <w:sectPr w:rsidR="00932278">
          <w:pgSz w:w="16383" w:h="11906" w:orient="landscape"/>
          <w:pgMar w:top="1134" w:right="850" w:bottom="1134" w:left="1701" w:header="720" w:footer="720" w:gutter="0"/>
          <w:cols w:space="720"/>
        </w:sectPr>
      </w:pPr>
    </w:p>
    <w:p w:rsidR="00932278" w:rsidRDefault="00932278">
      <w:pPr>
        <w:sectPr w:rsidR="00932278">
          <w:pgSz w:w="16383" w:h="11906" w:orient="landscape"/>
          <w:pgMar w:top="1134" w:right="850" w:bottom="1134" w:left="1701" w:header="720" w:footer="720" w:gutter="0"/>
          <w:cols w:space="720"/>
        </w:sectPr>
      </w:pPr>
    </w:p>
    <w:p w:rsidR="00932278" w:rsidRDefault="00932278">
      <w:pPr>
        <w:spacing w:after="0"/>
        <w:ind w:left="120"/>
      </w:pPr>
      <w:bookmarkStart w:id="13" w:name="block-29983545"/>
      <w:bookmarkEnd w:id="13"/>
      <w:r>
        <w:rPr>
          <w:rFonts w:ascii="Times New Roman" w:hAnsi="Times New Roman"/>
          <w:b/>
          <w:color w:val="000000"/>
          <w:sz w:val="28"/>
        </w:rPr>
        <w:lastRenderedPageBreak/>
        <w:t>УЧЕБНО-МЕТОДИЧЕСКОЕ ОБЕСПЕЧЕНИЕ ОБРАЗОВАТЕЛЬНОГО ПРОЦЕССА</w:t>
      </w:r>
    </w:p>
    <w:p w:rsidR="00932278" w:rsidRDefault="00932278">
      <w:pPr>
        <w:spacing w:after="0" w:line="480" w:lineRule="auto"/>
        <w:ind w:left="120"/>
      </w:pPr>
      <w:r>
        <w:rPr>
          <w:rFonts w:ascii="Times New Roman" w:hAnsi="Times New Roman"/>
          <w:b/>
          <w:color w:val="000000"/>
          <w:sz w:val="28"/>
        </w:rPr>
        <w:t>ОБЯЗАТЕЛЬНЫЕ УЧЕБНЫЕ МАТЕРИАЛЫ ДЛЯ УЧЕНИКА</w:t>
      </w:r>
    </w:p>
    <w:p w:rsidR="00932278" w:rsidRDefault="00932278">
      <w:pPr>
        <w:spacing w:after="0" w:line="480" w:lineRule="auto"/>
        <w:ind w:left="120"/>
      </w:pPr>
    </w:p>
    <w:p w:rsidR="00932278" w:rsidRPr="00CF14F1" w:rsidRDefault="00932278">
      <w:pPr>
        <w:spacing w:after="0" w:line="480" w:lineRule="auto"/>
        <w:ind w:left="120"/>
        <w:rPr>
          <w:lang w:val="ru-RU"/>
        </w:rPr>
      </w:pPr>
      <w:bookmarkStart w:id="14" w:name="8b602665-69d1-4feb-ab70-197c448544ef"/>
      <w:bookmarkEnd w:id="14"/>
      <w:r w:rsidRPr="00CF14F1">
        <w:rPr>
          <w:rFonts w:ascii="Times New Roman" w:hAnsi="Times New Roman"/>
          <w:color w:val="000000"/>
          <w:sz w:val="28"/>
          <w:lang w:val="ru-RU"/>
        </w:rPr>
        <w:t>Биология, 10-11 класс/ Каменский А.А., Касперская Е.К., Сивоглазов В.И., Акционерное общество «Издательство «Просвещение»</w:t>
      </w:r>
    </w:p>
    <w:p w:rsidR="00932278" w:rsidRPr="00CF14F1" w:rsidRDefault="00932278">
      <w:pPr>
        <w:spacing w:after="0"/>
        <w:ind w:left="120"/>
        <w:rPr>
          <w:lang w:val="ru-RU"/>
        </w:rPr>
      </w:pPr>
    </w:p>
    <w:p w:rsidR="00932278" w:rsidRPr="00CF14F1" w:rsidRDefault="00932278">
      <w:pPr>
        <w:spacing w:after="0" w:line="480" w:lineRule="auto"/>
        <w:ind w:left="120"/>
        <w:rPr>
          <w:lang w:val="ru-RU"/>
        </w:rPr>
      </w:pPr>
      <w:r w:rsidRPr="00CF14F1">
        <w:rPr>
          <w:rFonts w:ascii="Times New Roman" w:hAnsi="Times New Roman"/>
          <w:b/>
          <w:color w:val="000000"/>
          <w:sz w:val="28"/>
          <w:lang w:val="ru-RU"/>
        </w:rPr>
        <w:t>МЕТОДИЧЕСКИЕ МАТЕРИАЛЫ ДЛЯ УЧИТЕЛЯ</w:t>
      </w:r>
    </w:p>
    <w:p w:rsidR="00932278" w:rsidRPr="00CF14F1" w:rsidRDefault="00932278">
      <w:pPr>
        <w:spacing w:after="0" w:line="480" w:lineRule="auto"/>
        <w:ind w:left="120"/>
        <w:rPr>
          <w:lang w:val="ru-RU"/>
        </w:rPr>
      </w:pPr>
    </w:p>
    <w:p w:rsidR="00932278" w:rsidRPr="00CF14F1" w:rsidRDefault="00932278">
      <w:pPr>
        <w:spacing w:after="0"/>
        <w:ind w:left="120"/>
        <w:rPr>
          <w:lang w:val="ru-RU"/>
        </w:rPr>
      </w:pPr>
    </w:p>
    <w:p w:rsidR="00932278" w:rsidRPr="00CF14F1" w:rsidRDefault="00932278">
      <w:pPr>
        <w:spacing w:after="0" w:line="480" w:lineRule="auto"/>
        <w:ind w:left="120"/>
        <w:rPr>
          <w:lang w:val="ru-RU"/>
        </w:rPr>
      </w:pPr>
      <w:r w:rsidRPr="00CF14F1">
        <w:rPr>
          <w:rFonts w:ascii="Times New Roman" w:hAnsi="Times New Roman"/>
          <w:b/>
          <w:color w:val="000000"/>
          <w:sz w:val="28"/>
          <w:lang w:val="ru-RU"/>
        </w:rPr>
        <w:t>ЦИФРОВЫЕ ОБРАЗОВАТЕЛЬНЫЕ РЕСУРСЫ И РЕСУРСЫ СЕТИ ИНТЕРНЕТ</w:t>
      </w:r>
    </w:p>
    <w:p w:rsidR="00932278" w:rsidRDefault="00932278">
      <w:pPr>
        <w:spacing w:after="0" w:line="480" w:lineRule="auto"/>
        <w:ind w:left="120"/>
      </w:pPr>
      <w:bookmarkStart w:id="15" w:name="f609a0d8-1d02-442e-8076-df34c8584109"/>
      <w:bookmarkEnd w:id="15"/>
      <w:r>
        <w:rPr>
          <w:rFonts w:ascii="Times New Roman" w:hAnsi="Times New Roman"/>
          <w:color w:val="000000"/>
          <w:sz w:val="28"/>
        </w:rPr>
        <w:t>https://resh.edu.ru/</w:t>
      </w:r>
    </w:p>
    <w:p w:rsidR="00932278" w:rsidRDefault="00932278">
      <w:pPr>
        <w:sectPr w:rsidR="00932278">
          <w:pgSz w:w="11906" w:h="16383"/>
          <w:pgMar w:top="1134" w:right="850" w:bottom="1134" w:left="1701" w:header="720" w:footer="720" w:gutter="0"/>
          <w:cols w:space="720"/>
        </w:sectPr>
      </w:pPr>
    </w:p>
    <w:p w:rsidR="00932278" w:rsidRDefault="00932278"/>
    <w:sectPr w:rsidR="00932278" w:rsidSect="00F63D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D37"/>
    <w:rsid w:val="000D4161"/>
    <w:rsid w:val="000E6D86"/>
    <w:rsid w:val="00344265"/>
    <w:rsid w:val="003A3148"/>
    <w:rsid w:val="004E6975"/>
    <w:rsid w:val="00641B0E"/>
    <w:rsid w:val="007611AF"/>
    <w:rsid w:val="00813D30"/>
    <w:rsid w:val="008610C7"/>
    <w:rsid w:val="0086502D"/>
    <w:rsid w:val="008944ED"/>
    <w:rsid w:val="00932278"/>
    <w:rsid w:val="00C53FFE"/>
    <w:rsid w:val="00CF14F1"/>
    <w:rsid w:val="00E9175A"/>
    <w:rsid w:val="00F6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F63D37"/>
    <w:rPr>
      <w:rFonts w:cs="Times New Roman"/>
      <w:color w:val="0000FF"/>
      <w:u w:val="single"/>
    </w:rPr>
  </w:style>
  <w:style w:type="table" w:styleId="ac">
    <w:name w:val="Table Grid"/>
    <w:basedOn w:val="a1"/>
    <w:uiPriority w:val="99"/>
    <w:rsid w:val="00F63D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10395</Words>
  <Characters>59253</Characters>
  <Application>Microsoft Office Word</Application>
  <DocSecurity>0</DocSecurity>
  <Lines>493</Lines>
  <Paragraphs>139</Paragraphs>
  <ScaleCrop>false</ScaleCrop>
  <Company/>
  <LinksUpToDate>false</LinksUpToDate>
  <CharactersWithSpaces>69509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3</cp:revision>
  <dcterms:created xsi:type="dcterms:W3CDTF">2025-02-18T08:46:00Z</dcterms:created>
  <dcterms:modified xsi:type="dcterms:W3CDTF">2025-02-19T07:55:00Z</dcterms:modified>
</cp:coreProperties>
</file>